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44"/>
          <w:szCs w:val="44"/>
          <w:lang w:eastAsia="zh-CN"/>
        </w:rPr>
      </w:pPr>
      <w:r>
        <w:rPr>
          <w:rFonts w:hint="eastAsia" w:ascii="宋体" w:hAnsi="宋体" w:eastAsia="宋体"/>
          <w:sz w:val="44"/>
          <w:szCs w:val="44"/>
        </w:rPr>
        <w:t>《海口市科普场馆认定管理实施办法》</w:t>
      </w:r>
      <w:r>
        <w:rPr>
          <w:rFonts w:hint="eastAsia" w:ascii="宋体" w:hAnsi="宋体" w:eastAsia="宋体"/>
          <w:sz w:val="44"/>
          <w:szCs w:val="44"/>
          <w:lang w:eastAsia="zh-CN"/>
        </w:rPr>
        <w:t>政策解读</w:t>
      </w:r>
    </w:p>
    <w:p>
      <w:pPr>
        <w:jc w:val="left"/>
        <w:rPr>
          <w:rFonts w:ascii="宋体" w:hAnsi="宋体" w:eastAsia="宋体"/>
          <w:sz w:val="32"/>
          <w:szCs w:val="32"/>
        </w:rPr>
      </w:pPr>
      <w:bookmarkStart w:id="0" w:name="_GoBack"/>
      <w:bookmarkEnd w:id="0"/>
    </w:p>
    <w:p>
      <w:pPr>
        <w:ind w:firstLine="643" w:firstLineChars="200"/>
        <w:jc w:val="left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一、出台目的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为了促进我市科普工作向专业化、社会化和常态化的改进和发展，进一步发挥科普场馆或基地在普及科学知识、传播科学思想、倡导科学方法、弘扬科学精神中的作用，继续改进和优化我市科普场馆建设和布局，推动全市科普工作加快发展，进一步落实“放管服”改革工作的具体要求，鼓励、支持和引导企业和社会组织自建展览场馆开展科普工作，引导科普场馆或者基地的健康发展，指导、认定和监督我市科普场馆的管理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我局</w:t>
      </w:r>
      <w:r>
        <w:rPr>
          <w:rFonts w:hint="eastAsia" w:ascii="仿宋_GB2312" w:eastAsia="仿宋_GB2312"/>
          <w:sz w:val="32"/>
          <w:szCs w:val="32"/>
          <w:lang w:eastAsia="zh-CN"/>
        </w:rPr>
        <w:t>制定此</w:t>
      </w:r>
      <w:r>
        <w:rPr>
          <w:rFonts w:hint="eastAsia" w:ascii="仿宋_GB2312" w:eastAsia="仿宋_GB2312"/>
          <w:sz w:val="32"/>
          <w:szCs w:val="32"/>
        </w:rPr>
        <w:t>《海口市科普场馆认定管理实施办法》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3" w:firstLineChars="200"/>
        <w:jc w:val="left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二、修定依据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根据海南省科学技术厅、海南省科学技术协会《关于印发&lt;海南省科普场馆认定管理办法&gt;的通知》（琼科规〔2022〕41号）精神，我局对</w:t>
      </w:r>
      <w:r>
        <w:rPr>
          <w:rFonts w:hint="eastAsia" w:ascii="仿宋_GB2312" w:eastAsia="仿宋_GB2312"/>
          <w:sz w:val="32"/>
          <w:szCs w:val="32"/>
        </w:rPr>
        <w:t>《海口市科普场馆认定管理实施办法》（海科工信法规字〔2020〕2号）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进行修订。</w:t>
      </w:r>
    </w:p>
    <w:p>
      <w:pPr>
        <w:ind w:firstLine="643" w:firstLineChars="200"/>
        <w:jc w:val="left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 xml:space="preserve">三、《实施办法》主要内容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《实施办法》主要是为了鼓励社会力量支持和参与科普事业发展，开发和利用社会科普教育资源，推动科普基础设施建设，加强对科普教育基地的管理，不断提高全民科学素质，营造良好科普氛围，提升自身的品牌效应。《实施办法》主要规范以下方面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（一）明确科普场馆的定义。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（二）明确申报科普场馆的范围、条件和认定程序。从申报资格，场馆面积、经费保障，科普队伍建设、科普活动内容、申报材料、受理及评审认定等作了明确的规定。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（三）明确推荐省级科普场馆认定及考核程序。对申报材料、推荐与受理及考核</w:t>
      </w:r>
      <w:r>
        <w:rPr>
          <w:rFonts w:hint="eastAsia" w:ascii="仿宋_GB2312" w:eastAsia="仿宋_GB2312"/>
          <w:sz w:val="32"/>
          <w:szCs w:val="32"/>
          <w:lang w:eastAsia="zh-CN"/>
        </w:rPr>
        <w:t>奖励</w:t>
      </w:r>
      <w:r>
        <w:rPr>
          <w:rFonts w:hint="eastAsia" w:ascii="仿宋_GB2312" w:eastAsia="仿宋_GB2312"/>
          <w:sz w:val="32"/>
          <w:szCs w:val="32"/>
        </w:rPr>
        <w:t xml:space="preserve">作了详细的规定。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（四）明确指导和监督。市科普场馆实行动态管理，备案视同考核，每年对命名的市科普教育基地进行考核和确认。明确了取消认定资格的五种情况。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（五）明确《实施办法》具体应用中的解释部门。</w:t>
      </w:r>
    </w:p>
    <w:p>
      <w:pPr>
        <w:ind w:firstLine="643" w:firstLineChars="200"/>
        <w:jc w:val="left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四、《实施办法》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修改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内容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新修订的</w:t>
      </w:r>
      <w:r>
        <w:rPr>
          <w:rFonts w:hint="eastAsia" w:ascii="仿宋_GB2312" w:eastAsia="仿宋_GB2312"/>
          <w:sz w:val="32"/>
          <w:szCs w:val="32"/>
        </w:rPr>
        <w:t>《实施办法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修改稿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》主要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增加“市级科普场馆考核、奖励”的规定，以及指导区、开发区科技管理部门加强本辖区内的科普场馆建设、管理的指导</w:t>
      </w:r>
      <w:r>
        <w:rPr>
          <w:rFonts w:hint="eastAsia" w:ascii="仿宋_GB2312" w:eastAsia="仿宋_GB2312"/>
          <w:sz w:val="32"/>
          <w:szCs w:val="32"/>
        </w:rPr>
        <w:t>，不断提高全民科学素质，营造良好科普氛围。《实施办法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修改稿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主要修改</w:t>
      </w:r>
      <w:r>
        <w:rPr>
          <w:rFonts w:hint="eastAsia" w:ascii="仿宋_GB2312" w:eastAsia="仿宋_GB2312"/>
          <w:sz w:val="32"/>
          <w:szCs w:val="32"/>
        </w:rPr>
        <w:t>以下方面：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是立法依据及时更新，参照省科技厅、省科协2022年10月印发的规范性文件（琼科规〔2022〕41号）进行修改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二是对推荐省级科普场馆认定程序进行修改。《实施办法》第八条采纳省科技厅意见，对推荐省级科普场馆认定程序由原三款修改为两款，并对条款中的表述进行修改完善。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三是</w:t>
      </w:r>
      <w:r>
        <w:rPr>
          <w:rFonts w:hint="eastAsia" w:ascii="仿宋_GB2312" w:eastAsia="仿宋_GB2312"/>
          <w:sz w:val="32"/>
          <w:szCs w:val="32"/>
        </w:rPr>
        <w:t>明确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市级科普场馆的考核并增加了奖励政策支持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依据</w:t>
      </w:r>
      <w:r>
        <w:rPr>
          <w:rFonts w:hint="eastAsia" w:ascii="仿宋_GB2312" w:eastAsia="仿宋_GB2312"/>
          <w:sz w:val="32"/>
          <w:szCs w:val="32"/>
        </w:rPr>
        <w:t>《海南省科普场馆认定管理办法》（琼科规〔20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</w:t>
      </w:r>
      <w:r>
        <w:rPr>
          <w:rFonts w:hint="eastAsia" w:ascii="仿宋_GB2312" w:eastAsia="仿宋_GB2312"/>
          <w:sz w:val="32"/>
          <w:szCs w:val="32"/>
        </w:rPr>
        <w:t>号）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第二十二条规定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增加一条“对经认定的科普场馆考核达到指标要求的，给予一定比例的财政资金奖励。”</w:t>
      </w:r>
      <w:r>
        <w:rPr>
          <w:rFonts w:hint="eastAsia" w:ascii="仿宋_GB2312" w:eastAsia="仿宋_GB2312"/>
          <w:sz w:val="32"/>
          <w:szCs w:val="32"/>
        </w:rPr>
        <w:t xml:space="preserve">。 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四是增加科普场馆职责的规定。采纳了省科技厅的建议并参照</w:t>
      </w:r>
      <w:r>
        <w:rPr>
          <w:rFonts w:hint="eastAsia" w:ascii="仿宋_GB2312" w:eastAsia="仿宋_GB2312"/>
          <w:sz w:val="32"/>
          <w:szCs w:val="32"/>
        </w:rPr>
        <w:t>《海南省科普场馆认定管理办法》（琼科规〔20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</w:t>
      </w:r>
      <w:r>
        <w:rPr>
          <w:rFonts w:hint="eastAsia" w:ascii="仿宋_GB2312" w:eastAsia="仿宋_GB2312"/>
          <w:sz w:val="32"/>
          <w:szCs w:val="32"/>
        </w:rPr>
        <w:t>号）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第七条规定，增加一条对科普场馆职责的规定。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五是规定区、开发区科技管理部门对科普场馆建设的管理的工作责任的要求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依据</w:t>
      </w:r>
      <w:r>
        <w:rPr>
          <w:rFonts w:hint="eastAsia" w:ascii="仿宋_GB2312" w:eastAsia="仿宋_GB2312"/>
          <w:sz w:val="32"/>
          <w:szCs w:val="32"/>
        </w:rPr>
        <w:t>《海南省科普场馆认定管理办法》（琼科规〔20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</w:t>
      </w:r>
      <w:r>
        <w:rPr>
          <w:rFonts w:hint="eastAsia" w:ascii="仿宋_GB2312" w:eastAsia="仿宋_GB2312"/>
          <w:sz w:val="32"/>
          <w:szCs w:val="32"/>
        </w:rPr>
        <w:t>号）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第二十八条规定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增加“区、开发区科技管理部门”的科普工作职责。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六是重新规范原《实施办法》中一些不清晰的表述。比如第三条“科技主管部门”表述不规范，《实施办法》中的条款统一改为“科技行政主管部门”。第七条第一款增加“及所在地科技主管部门”。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七是规定新修订的</w:t>
      </w:r>
      <w:r>
        <w:rPr>
          <w:rFonts w:hint="eastAsia" w:ascii="仿宋_GB2312" w:eastAsia="仿宋_GB2312"/>
          <w:sz w:val="32"/>
          <w:szCs w:val="32"/>
        </w:rPr>
        <w:t>《实施办法》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有效期三年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此外，还作了一些文字修改，并对条款顺序作了相应调整。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2664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65"/>
    <w:rsid w:val="0001785E"/>
    <w:rsid w:val="0004414E"/>
    <w:rsid w:val="000912FD"/>
    <w:rsid w:val="000A0FEE"/>
    <w:rsid w:val="000E6B90"/>
    <w:rsid w:val="001670F7"/>
    <w:rsid w:val="001C5C0A"/>
    <w:rsid w:val="0020401E"/>
    <w:rsid w:val="002144F8"/>
    <w:rsid w:val="002300B4"/>
    <w:rsid w:val="002400A6"/>
    <w:rsid w:val="00241E10"/>
    <w:rsid w:val="002671A4"/>
    <w:rsid w:val="00281259"/>
    <w:rsid w:val="002C6122"/>
    <w:rsid w:val="003068AE"/>
    <w:rsid w:val="003203BB"/>
    <w:rsid w:val="00323D91"/>
    <w:rsid w:val="0036536F"/>
    <w:rsid w:val="00380DA1"/>
    <w:rsid w:val="00382A9D"/>
    <w:rsid w:val="00395ECB"/>
    <w:rsid w:val="003A3595"/>
    <w:rsid w:val="003B216B"/>
    <w:rsid w:val="003F3172"/>
    <w:rsid w:val="0044098B"/>
    <w:rsid w:val="004A17DE"/>
    <w:rsid w:val="004A3CA6"/>
    <w:rsid w:val="00502F1B"/>
    <w:rsid w:val="00535020"/>
    <w:rsid w:val="005938DB"/>
    <w:rsid w:val="00663065"/>
    <w:rsid w:val="00695DD3"/>
    <w:rsid w:val="006D052C"/>
    <w:rsid w:val="006D0634"/>
    <w:rsid w:val="006D5C7B"/>
    <w:rsid w:val="00703FFD"/>
    <w:rsid w:val="007105B9"/>
    <w:rsid w:val="007646DF"/>
    <w:rsid w:val="00772FF9"/>
    <w:rsid w:val="00777423"/>
    <w:rsid w:val="007D2F7E"/>
    <w:rsid w:val="007F1F0F"/>
    <w:rsid w:val="00866411"/>
    <w:rsid w:val="00866560"/>
    <w:rsid w:val="0088033C"/>
    <w:rsid w:val="00894AD1"/>
    <w:rsid w:val="00897765"/>
    <w:rsid w:val="008A32F9"/>
    <w:rsid w:val="008B4C86"/>
    <w:rsid w:val="008D5310"/>
    <w:rsid w:val="008F3DE4"/>
    <w:rsid w:val="00915EA2"/>
    <w:rsid w:val="00942977"/>
    <w:rsid w:val="00964246"/>
    <w:rsid w:val="009713E8"/>
    <w:rsid w:val="009750EC"/>
    <w:rsid w:val="009B7764"/>
    <w:rsid w:val="00A012EB"/>
    <w:rsid w:val="00A80A0B"/>
    <w:rsid w:val="00AC434F"/>
    <w:rsid w:val="00B16598"/>
    <w:rsid w:val="00B41DDB"/>
    <w:rsid w:val="00B430FC"/>
    <w:rsid w:val="00B65D5B"/>
    <w:rsid w:val="00B71B4B"/>
    <w:rsid w:val="00BA23F3"/>
    <w:rsid w:val="00C079CB"/>
    <w:rsid w:val="00C4488C"/>
    <w:rsid w:val="00C6621C"/>
    <w:rsid w:val="00CD4ED4"/>
    <w:rsid w:val="00CE1FA0"/>
    <w:rsid w:val="00D057DA"/>
    <w:rsid w:val="00D237C8"/>
    <w:rsid w:val="00D52861"/>
    <w:rsid w:val="00DA6839"/>
    <w:rsid w:val="00DB478C"/>
    <w:rsid w:val="00DD1E28"/>
    <w:rsid w:val="00DE7822"/>
    <w:rsid w:val="00DF71C6"/>
    <w:rsid w:val="00E01BA2"/>
    <w:rsid w:val="00E3787F"/>
    <w:rsid w:val="00E57A24"/>
    <w:rsid w:val="00E60E2E"/>
    <w:rsid w:val="00E8545C"/>
    <w:rsid w:val="00E87ADB"/>
    <w:rsid w:val="00EF23BD"/>
    <w:rsid w:val="00F1280A"/>
    <w:rsid w:val="00F17F39"/>
    <w:rsid w:val="00F52B77"/>
    <w:rsid w:val="00F5608A"/>
    <w:rsid w:val="00F64F35"/>
    <w:rsid w:val="00F679B3"/>
    <w:rsid w:val="00F911B7"/>
    <w:rsid w:val="00FA7BBB"/>
    <w:rsid w:val="1104208D"/>
    <w:rsid w:val="34194C21"/>
    <w:rsid w:val="B5FEB141"/>
    <w:rsid w:val="EEBF8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index 8"/>
    <w:basedOn w:val="1"/>
    <w:next w:val="1"/>
    <w:qFormat/>
    <w:uiPriority w:val="0"/>
    <w:pPr>
      <w:ind w:left="1400" w:leftChars="14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250</Words>
  <Characters>1431</Characters>
  <Lines>11</Lines>
  <Paragraphs>3</Paragraphs>
  <TotalTime>2</TotalTime>
  <ScaleCrop>false</ScaleCrop>
  <LinksUpToDate>false</LinksUpToDate>
  <CharactersWithSpaces>1678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2020-07-15T09:00:00Z</dcterms:created>
  <dc:creator>1262455196@qq.com</dc:creator>
  <cp:lastModifiedBy>lenovo</cp:lastModifiedBy>
  <dcterms:modified xsi:type="dcterms:W3CDTF">2024-03-13T09:44:51Z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