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F8D" w:rsidRPr="008D5BE3" w:rsidRDefault="003D4F8D" w:rsidP="003D4F8D">
      <w:pPr>
        <w:jc w:val="center"/>
        <w:rPr>
          <w:sz w:val="52"/>
          <w:szCs w:val="52"/>
        </w:rPr>
      </w:pPr>
    </w:p>
    <w:p w:rsidR="003D4F8D" w:rsidRPr="008D5BE3" w:rsidRDefault="003D4F8D" w:rsidP="003D4F8D">
      <w:pPr>
        <w:jc w:val="center"/>
        <w:rPr>
          <w:sz w:val="52"/>
          <w:szCs w:val="52"/>
        </w:rPr>
      </w:pPr>
    </w:p>
    <w:p w:rsidR="003D4F8D" w:rsidRPr="008D5BE3" w:rsidRDefault="003D4F8D" w:rsidP="003D4F8D">
      <w:pPr>
        <w:jc w:val="center"/>
        <w:rPr>
          <w:sz w:val="52"/>
          <w:szCs w:val="52"/>
        </w:rPr>
      </w:pPr>
    </w:p>
    <w:p w:rsidR="003D4F8D" w:rsidRPr="00337D78" w:rsidRDefault="00893155" w:rsidP="003D4F8D">
      <w:pPr>
        <w:jc w:val="center"/>
        <w:rPr>
          <w:rFonts w:ascii="黑体" w:eastAsia="黑体" w:hAnsi="黑体" w:cs="仿宋_GB2312"/>
          <w:b/>
          <w:color w:val="000000" w:themeColor="text1"/>
          <w:sz w:val="52"/>
          <w:szCs w:val="52"/>
        </w:rPr>
      </w:pPr>
      <w:r w:rsidRPr="00337D78">
        <w:rPr>
          <w:rFonts w:ascii="黑体" w:eastAsia="黑体" w:hAnsi="黑体" w:cs="仿宋_GB2312" w:hint="eastAsia"/>
          <w:b/>
          <w:color w:val="000000" w:themeColor="text1"/>
          <w:sz w:val="52"/>
          <w:szCs w:val="52"/>
        </w:rPr>
        <w:t>202</w:t>
      </w:r>
      <w:r w:rsidR="003A59D8" w:rsidRPr="00337D78">
        <w:rPr>
          <w:rFonts w:ascii="黑体" w:eastAsia="黑体" w:hAnsi="黑体" w:cs="仿宋_GB2312" w:hint="eastAsia"/>
          <w:b/>
          <w:color w:val="000000" w:themeColor="text1"/>
          <w:sz w:val="52"/>
          <w:szCs w:val="52"/>
        </w:rPr>
        <w:t>2</w:t>
      </w:r>
      <w:r w:rsidR="003D4F8D" w:rsidRPr="00337D78">
        <w:rPr>
          <w:rFonts w:ascii="黑体" w:eastAsia="黑体" w:hAnsi="黑体" w:cs="仿宋_GB2312" w:hint="eastAsia"/>
          <w:b/>
          <w:color w:val="000000" w:themeColor="text1"/>
          <w:sz w:val="52"/>
          <w:szCs w:val="52"/>
        </w:rPr>
        <w:t>年</w:t>
      </w:r>
      <w:r w:rsidRPr="00337D78">
        <w:rPr>
          <w:rFonts w:ascii="黑体" w:eastAsia="黑体" w:hAnsi="黑体" w:cs="仿宋_GB2312" w:hint="eastAsia"/>
          <w:b/>
          <w:color w:val="000000" w:themeColor="text1"/>
          <w:sz w:val="52"/>
          <w:szCs w:val="52"/>
        </w:rPr>
        <w:t>海口图书馆</w:t>
      </w:r>
      <w:r w:rsidR="00482F28" w:rsidRPr="00337D78">
        <w:rPr>
          <w:rFonts w:ascii="黑体" w:eastAsia="黑体" w:hAnsi="黑体" w:cs="仿宋_GB2312" w:hint="eastAsia"/>
          <w:b/>
          <w:color w:val="000000" w:themeColor="text1"/>
          <w:sz w:val="52"/>
          <w:szCs w:val="52"/>
        </w:rPr>
        <w:t>单位</w:t>
      </w:r>
      <w:r w:rsidR="003D4F8D" w:rsidRPr="00337D78">
        <w:rPr>
          <w:rFonts w:ascii="黑体" w:eastAsia="黑体" w:hAnsi="黑体" w:cs="仿宋_GB2312" w:hint="eastAsia"/>
          <w:b/>
          <w:color w:val="000000" w:themeColor="text1"/>
          <w:sz w:val="52"/>
          <w:szCs w:val="52"/>
        </w:rPr>
        <w:t>预算</w:t>
      </w:r>
    </w:p>
    <w:p w:rsidR="003D4F8D" w:rsidRPr="008D5BE3" w:rsidRDefault="003D4F8D" w:rsidP="003D4F8D">
      <w:pPr>
        <w:rPr>
          <w:sz w:val="84"/>
          <w:szCs w:val="84"/>
        </w:rPr>
      </w:pPr>
    </w:p>
    <w:p w:rsidR="003D4F8D" w:rsidRPr="008D5BE3" w:rsidRDefault="003D4F8D" w:rsidP="003D4F8D">
      <w:pPr>
        <w:ind w:firstLine="1680"/>
        <w:jc w:val="center"/>
        <w:rPr>
          <w:sz w:val="84"/>
          <w:szCs w:val="84"/>
        </w:rPr>
      </w:pPr>
    </w:p>
    <w:p w:rsidR="003D4F8D" w:rsidRPr="008D5BE3" w:rsidRDefault="003D4F8D" w:rsidP="003D4F8D">
      <w:pPr>
        <w:ind w:firstLine="1680"/>
        <w:jc w:val="center"/>
        <w:rPr>
          <w:sz w:val="84"/>
          <w:szCs w:val="84"/>
        </w:rPr>
      </w:pPr>
    </w:p>
    <w:p w:rsidR="003D4F8D" w:rsidRPr="008D5BE3" w:rsidRDefault="003D4F8D" w:rsidP="003D4F8D">
      <w:pPr>
        <w:ind w:firstLine="1680"/>
        <w:jc w:val="center"/>
        <w:rPr>
          <w:sz w:val="84"/>
          <w:szCs w:val="84"/>
        </w:rPr>
      </w:pPr>
    </w:p>
    <w:p w:rsidR="003D4F8D" w:rsidRPr="008D5BE3" w:rsidRDefault="003D4F8D" w:rsidP="003D4F8D">
      <w:pPr>
        <w:ind w:firstLine="1680"/>
        <w:jc w:val="center"/>
        <w:rPr>
          <w:sz w:val="84"/>
          <w:szCs w:val="84"/>
        </w:rPr>
      </w:pPr>
    </w:p>
    <w:p w:rsidR="003D4F8D" w:rsidRPr="008D5BE3" w:rsidRDefault="003D4F8D" w:rsidP="003D4F8D">
      <w:pPr>
        <w:rPr>
          <w:sz w:val="84"/>
          <w:szCs w:val="84"/>
        </w:rPr>
      </w:pPr>
    </w:p>
    <w:p w:rsidR="003D4F8D" w:rsidRPr="008D5BE3" w:rsidRDefault="003D4F8D" w:rsidP="003D4F8D">
      <w:pPr>
        <w:jc w:val="center"/>
        <w:rPr>
          <w:rFonts w:ascii="黑体" w:eastAsia="黑体" w:hAnsi="黑体"/>
          <w:sz w:val="52"/>
          <w:szCs w:val="52"/>
        </w:rPr>
      </w:pPr>
    </w:p>
    <w:p w:rsidR="003D4F8D" w:rsidRPr="008D5BE3" w:rsidRDefault="003D4F8D" w:rsidP="003D4F8D">
      <w:pPr>
        <w:jc w:val="center"/>
        <w:rPr>
          <w:rFonts w:ascii="黑体" w:eastAsia="黑体" w:hAnsi="黑体"/>
          <w:sz w:val="52"/>
          <w:szCs w:val="52"/>
        </w:rPr>
      </w:pPr>
    </w:p>
    <w:p w:rsidR="003D4F8D" w:rsidRPr="008D5BE3" w:rsidRDefault="003D4F8D" w:rsidP="003D4F8D">
      <w:pPr>
        <w:jc w:val="center"/>
        <w:rPr>
          <w:rFonts w:ascii="黑体" w:eastAsia="黑体" w:hAnsi="黑体"/>
          <w:sz w:val="52"/>
          <w:szCs w:val="52"/>
        </w:rPr>
      </w:pPr>
    </w:p>
    <w:p w:rsidR="000F3EE9" w:rsidRPr="008D5BE3" w:rsidRDefault="003D4F8D" w:rsidP="000F3EE9">
      <w:pPr>
        <w:jc w:val="center"/>
        <w:rPr>
          <w:rFonts w:ascii="黑体" w:eastAsia="黑体" w:hAnsi="黑体"/>
          <w:sz w:val="52"/>
          <w:szCs w:val="52"/>
        </w:rPr>
      </w:pPr>
      <w:r w:rsidRPr="008D5BE3">
        <w:rPr>
          <w:rFonts w:ascii="黑体" w:eastAsia="黑体" w:hAnsi="黑体" w:hint="eastAsia"/>
          <w:sz w:val="52"/>
          <w:szCs w:val="52"/>
        </w:rPr>
        <w:lastRenderedPageBreak/>
        <w:t>目录</w:t>
      </w:r>
    </w:p>
    <w:p w:rsidR="00664134" w:rsidRPr="008D5BE3" w:rsidRDefault="006C5119" w:rsidP="005D28A4">
      <w:pPr>
        <w:pStyle w:val="1"/>
        <w:spacing w:line="720" w:lineRule="exact"/>
        <w:ind w:firstLineChars="0" w:firstLine="0"/>
        <w:jc w:val="left"/>
        <w:rPr>
          <w:rFonts w:ascii="黑体" w:eastAsia="黑体" w:hAnsi="黑体" w:cs="仿宋_GB2312"/>
          <w:sz w:val="32"/>
          <w:szCs w:val="32"/>
        </w:rPr>
      </w:pPr>
      <w:r w:rsidRPr="008D5BE3">
        <w:rPr>
          <w:rFonts w:ascii="黑体" w:eastAsia="黑体" w:hAnsi="黑体" w:cs="仿宋_GB2312" w:hint="eastAsia"/>
          <w:sz w:val="32"/>
          <w:szCs w:val="32"/>
        </w:rPr>
        <w:t>第一部分</w:t>
      </w:r>
      <w:r w:rsidR="00664134" w:rsidRPr="008D5BE3">
        <w:rPr>
          <w:rFonts w:ascii="黑体" w:eastAsia="黑体" w:hAnsi="黑体" w:cs="仿宋_GB2312" w:hint="eastAsia"/>
          <w:sz w:val="32"/>
          <w:szCs w:val="32"/>
        </w:rPr>
        <w:t xml:space="preserve"> </w:t>
      </w:r>
      <w:r w:rsidRPr="008D5BE3">
        <w:rPr>
          <w:rFonts w:ascii="黑体" w:eastAsia="黑体" w:hAnsi="黑体" w:cs="仿宋_GB2312" w:hint="eastAsia"/>
          <w:sz w:val="32"/>
          <w:szCs w:val="32"/>
        </w:rPr>
        <w:t xml:space="preserve"> 海口图书馆概况</w:t>
      </w:r>
      <w:r w:rsidR="00714A03">
        <w:rPr>
          <w:rFonts w:ascii="仿宋_GB2312" w:eastAsia="仿宋_GB2312" w:hAnsi="仿宋_GB2312" w:cs="仿宋_GB2312" w:hint="eastAsia"/>
          <w:sz w:val="32"/>
          <w:szCs w:val="32"/>
        </w:rPr>
        <w:t>.......................</w:t>
      </w:r>
      <w:r w:rsidR="008D5BE3" w:rsidRPr="008D5BE3">
        <w:rPr>
          <w:rFonts w:ascii="仿宋_GB2312" w:eastAsia="仿宋_GB2312" w:hAnsi="仿宋_GB2312" w:cs="仿宋_GB2312" w:hint="eastAsia"/>
          <w:sz w:val="32"/>
          <w:szCs w:val="32"/>
        </w:rPr>
        <w:t>（</w:t>
      </w:r>
      <w:r w:rsidR="00A146E1">
        <w:rPr>
          <w:rFonts w:ascii="仿宋_GB2312" w:eastAsia="仿宋_GB2312" w:hAnsi="仿宋_GB2312" w:cs="仿宋_GB2312" w:hint="eastAsia"/>
          <w:sz w:val="32"/>
          <w:szCs w:val="32"/>
        </w:rPr>
        <w:t>3</w:t>
      </w:r>
      <w:r w:rsidR="008D5BE3" w:rsidRPr="008D5BE3">
        <w:rPr>
          <w:rFonts w:ascii="仿宋_GB2312" w:eastAsia="仿宋_GB2312" w:hAnsi="仿宋_GB2312" w:cs="仿宋_GB2312" w:hint="eastAsia"/>
          <w:sz w:val="32"/>
          <w:szCs w:val="32"/>
        </w:rPr>
        <w:t>）</w:t>
      </w:r>
    </w:p>
    <w:p w:rsidR="00664134" w:rsidRPr="008D5BE3" w:rsidRDefault="00664134" w:rsidP="005D28A4">
      <w:pPr>
        <w:pStyle w:val="1"/>
        <w:spacing w:line="720" w:lineRule="exact"/>
        <w:ind w:firstLineChars="0" w:firstLine="0"/>
        <w:jc w:val="left"/>
        <w:rPr>
          <w:rFonts w:ascii="黑体" w:eastAsia="黑体" w:hAnsi="黑体" w:cs="仿宋_GB2312"/>
          <w:sz w:val="32"/>
          <w:szCs w:val="32"/>
        </w:rPr>
      </w:pPr>
      <w:r w:rsidRPr="008D5BE3">
        <w:rPr>
          <w:rFonts w:ascii="黑体" w:eastAsia="黑体" w:hAnsi="黑体" w:cs="仿宋_GB2312" w:hint="eastAsia"/>
          <w:sz w:val="32"/>
          <w:szCs w:val="32"/>
        </w:rPr>
        <w:t>第二部分 海口图书馆202</w:t>
      </w:r>
      <w:r w:rsidR="009A5312">
        <w:rPr>
          <w:rFonts w:ascii="黑体" w:eastAsia="黑体" w:hAnsi="黑体" w:cs="仿宋_GB2312" w:hint="eastAsia"/>
          <w:sz w:val="32"/>
          <w:szCs w:val="32"/>
        </w:rPr>
        <w:t>3</w:t>
      </w:r>
      <w:r w:rsidRPr="008D5BE3">
        <w:rPr>
          <w:rFonts w:ascii="黑体" w:eastAsia="黑体" w:hAnsi="黑体" w:cs="仿宋_GB2312" w:hint="eastAsia"/>
          <w:sz w:val="32"/>
          <w:szCs w:val="32"/>
        </w:rPr>
        <w:t>年</w:t>
      </w:r>
      <w:r w:rsidR="00482F28" w:rsidRPr="00337D78">
        <w:rPr>
          <w:rFonts w:ascii="黑体" w:eastAsia="黑体" w:hAnsi="黑体" w:cs="仿宋_GB2312" w:hint="eastAsia"/>
          <w:color w:val="000000" w:themeColor="text1"/>
          <w:sz w:val="32"/>
          <w:szCs w:val="32"/>
        </w:rPr>
        <w:t>单位</w:t>
      </w:r>
      <w:r w:rsidRPr="00337D78">
        <w:rPr>
          <w:rFonts w:ascii="黑体" w:eastAsia="黑体" w:hAnsi="黑体" w:cs="仿宋_GB2312" w:hint="eastAsia"/>
          <w:sz w:val="32"/>
          <w:szCs w:val="32"/>
        </w:rPr>
        <w:t>预</w:t>
      </w:r>
      <w:r w:rsidRPr="008D5BE3">
        <w:rPr>
          <w:rFonts w:ascii="黑体" w:eastAsia="黑体" w:hAnsi="黑体" w:cs="仿宋_GB2312" w:hint="eastAsia"/>
          <w:sz w:val="32"/>
          <w:szCs w:val="32"/>
        </w:rPr>
        <w:t>算表</w:t>
      </w:r>
      <w:r w:rsidR="00714A03">
        <w:rPr>
          <w:rFonts w:ascii="黑体" w:eastAsia="黑体" w:hAnsi="黑体" w:cs="仿宋_GB2312" w:hint="eastAsia"/>
          <w:sz w:val="32"/>
          <w:szCs w:val="32"/>
        </w:rPr>
        <w:t>.........</w:t>
      </w:r>
      <w:r w:rsidR="009E5FFC">
        <w:rPr>
          <w:rFonts w:ascii="仿宋_GB2312" w:eastAsia="仿宋_GB2312" w:hAnsi="仿宋_GB2312" w:cs="仿宋_GB2312" w:hint="eastAsia"/>
          <w:sz w:val="32"/>
          <w:szCs w:val="32"/>
        </w:rPr>
        <w:t>....</w:t>
      </w:r>
      <w:r w:rsidR="005D28A4">
        <w:rPr>
          <w:rFonts w:ascii="仿宋_GB2312" w:eastAsia="仿宋_GB2312" w:hAnsi="仿宋_GB2312" w:cs="仿宋_GB2312" w:hint="eastAsia"/>
          <w:sz w:val="32"/>
          <w:szCs w:val="32"/>
        </w:rPr>
        <w:t>（</w:t>
      </w:r>
      <w:r w:rsidR="00A146E1">
        <w:rPr>
          <w:rFonts w:ascii="仿宋_GB2312" w:eastAsia="仿宋_GB2312" w:hAnsi="仿宋_GB2312" w:cs="仿宋_GB2312" w:hint="eastAsia"/>
          <w:sz w:val="32"/>
          <w:szCs w:val="32"/>
        </w:rPr>
        <w:t>3</w:t>
      </w:r>
      <w:r w:rsidR="005D28A4">
        <w:rPr>
          <w:rFonts w:ascii="仿宋_GB2312" w:eastAsia="仿宋_GB2312" w:hAnsi="仿宋_GB2312" w:cs="仿宋_GB2312" w:hint="eastAsia"/>
          <w:sz w:val="32"/>
          <w:szCs w:val="32"/>
        </w:rPr>
        <w:t>）</w:t>
      </w:r>
    </w:p>
    <w:p w:rsidR="006C5119" w:rsidRPr="008D5BE3" w:rsidRDefault="006C5119" w:rsidP="005D28A4">
      <w:pPr>
        <w:pStyle w:val="a3"/>
        <w:numPr>
          <w:ilvl w:val="1"/>
          <w:numId w:val="4"/>
        </w:numPr>
        <w:spacing w:line="720" w:lineRule="exact"/>
        <w:ind w:firstLineChars="0"/>
        <w:rPr>
          <w:rFonts w:asciiTheme="minorEastAsia" w:eastAsiaTheme="minorEastAsia" w:hAnsiTheme="minorEastAsia" w:cs="仿宋_GB2312"/>
          <w:sz w:val="32"/>
          <w:szCs w:val="32"/>
        </w:rPr>
      </w:pPr>
      <w:r w:rsidRPr="008D5BE3">
        <w:rPr>
          <w:rFonts w:asciiTheme="minorEastAsia" w:eastAsiaTheme="minorEastAsia" w:hAnsiTheme="minorEastAsia" w:cs="仿宋_GB2312" w:hint="eastAsia"/>
          <w:sz w:val="32"/>
          <w:szCs w:val="32"/>
        </w:rPr>
        <w:t>财政拨款收支总表</w:t>
      </w:r>
      <w:r w:rsidR="00714A03">
        <w:rPr>
          <w:rFonts w:asciiTheme="minorEastAsia" w:eastAsiaTheme="minorEastAsia" w:hAnsiTheme="minorEastAsia" w:cs="仿宋_GB2312" w:hint="eastAsia"/>
          <w:sz w:val="32"/>
          <w:szCs w:val="32"/>
        </w:rPr>
        <w:t>......................</w:t>
      </w:r>
      <w:r w:rsidR="009E5FFC">
        <w:rPr>
          <w:rFonts w:ascii="仿宋_GB2312" w:eastAsia="仿宋_GB2312" w:hAnsi="仿宋_GB2312" w:cs="仿宋_GB2312" w:hint="eastAsia"/>
          <w:sz w:val="32"/>
          <w:szCs w:val="32"/>
        </w:rPr>
        <w:t>..</w:t>
      </w:r>
      <w:r w:rsidR="00653E8E">
        <w:rPr>
          <w:rFonts w:ascii="仿宋_GB2312" w:eastAsia="仿宋_GB2312" w:hAnsi="仿宋_GB2312" w:cs="仿宋_GB2312" w:hint="eastAsia"/>
          <w:sz w:val="32"/>
          <w:szCs w:val="32"/>
        </w:rPr>
        <w:t>（</w:t>
      </w:r>
      <w:r w:rsidR="004745A9">
        <w:rPr>
          <w:rFonts w:ascii="仿宋_GB2312" w:eastAsia="仿宋_GB2312" w:hAnsi="仿宋_GB2312" w:cs="仿宋_GB2312" w:hint="eastAsia"/>
          <w:sz w:val="32"/>
          <w:szCs w:val="32"/>
        </w:rPr>
        <w:t>4</w:t>
      </w:r>
      <w:r w:rsidR="00653E8E">
        <w:rPr>
          <w:rFonts w:ascii="仿宋_GB2312" w:eastAsia="仿宋_GB2312" w:hAnsi="仿宋_GB2312" w:cs="仿宋_GB2312" w:hint="eastAsia"/>
          <w:sz w:val="32"/>
          <w:szCs w:val="32"/>
        </w:rPr>
        <w:t>）</w:t>
      </w:r>
    </w:p>
    <w:p w:rsidR="006C5119" w:rsidRPr="008D5BE3" w:rsidRDefault="006C5119" w:rsidP="005D28A4">
      <w:pPr>
        <w:pStyle w:val="a3"/>
        <w:numPr>
          <w:ilvl w:val="1"/>
          <w:numId w:val="4"/>
        </w:numPr>
        <w:spacing w:line="720" w:lineRule="exact"/>
        <w:ind w:firstLineChars="0"/>
        <w:rPr>
          <w:rFonts w:asciiTheme="minorEastAsia" w:eastAsiaTheme="minorEastAsia" w:hAnsiTheme="minorEastAsia" w:cs="仿宋_GB2312"/>
          <w:sz w:val="32"/>
          <w:szCs w:val="32"/>
        </w:rPr>
      </w:pPr>
      <w:r w:rsidRPr="008D5BE3">
        <w:rPr>
          <w:rFonts w:asciiTheme="minorEastAsia" w:eastAsiaTheme="minorEastAsia" w:hAnsiTheme="minorEastAsia" w:cs="仿宋_GB2312" w:hint="eastAsia"/>
          <w:sz w:val="32"/>
          <w:szCs w:val="32"/>
        </w:rPr>
        <w:t>一般公共预算支出表</w:t>
      </w:r>
      <w:r w:rsidR="009E5FFC">
        <w:rPr>
          <w:rFonts w:ascii="仿宋_GB2312" w:eastAsia="仿宋_GB2312" w:hAnsi="仿宋_GB2312" w:cs="仿宋_GB2312" w:hint="eastAsia"/>
          <w:sz w:val="32"/>
          <w:szCs w:val="32"/>
        </w:rPr>
        <w:t>..</w:t>
      </w:r>
      <w:r w:rsidR="00714A03">
        <w:rPr>
          <w:rFonts w:ascii="仿宋_GB2312" w:eastAsia="仿宋_GB2312" w:hAnsi="仿宋_GB2312" w:cs="仿宋_GB2312" w:hint="eastAsia"/>
          <w:sz w:val="32"/>
          <w:szCs w:val="32"/>
        </w:rPr>
        <w:t>....................</w:t>
      </w:r>
      <w:r w:rsidR="00653E8E">
        <w:rPr>
          <w:rFonts w:ascii="仿宋_GB2312" w:eastAsia="仿宋_GB2312" w:hAnsi="仿宋_GB2312" w:cs="仿宋_GB2312" w:hint="eastAsia"/>
          <w:sz w:val="32"/>
          <w:szCs w:val="32"/>
        </w:rPr>
        <w:t>（</w:t>
      </w:r>
      <w:r w:rsidR="004745A9">
        <w:rPr>
          <w:rFonts w:ascii="仿宋_GB2312" w:eastAsia="仿宋_GB2312" w:hAnsi="仿宋_GB2312" w:cs="仿宋_GB2312" w:hint="eastAsia"/>
          <w:sz w:val="32"/>
          <w:szCs w:val="32"/>
        </w:rPr>
        <w:t>4</w:t>
      </w:r>
      <w:r w:rsidR="00653E8E">
        <w:rPr>
          <w:rFonts w:ascii="仿宋_GB2312" w:eastAsia="仿宋_GB2312" w:hAnsi="仿宋_GB2312" w:cs="仿宋_GB2312" w:hint="eastAsia"/>
          <w:sz w:val="32"/>
          <w:szCs w:val="32"/>
        </w:rPr>
        <w:t>）</w:t>
      </w:r>
    </w:p>
    <w:p w:rsidR="006C5119" w:rsidRPr="008D5BE3" w:rsidRDefault="006C5119" w:rsidP="005D28A4">
      <w:pPr>
        <w:pStyle w:val="a3"/>
        <w:numPr>
          <w:ilvl w:val="1"/>
          <w:numId w:val="4"/>
        </w:numPr>
        <w:spacing w:line="720" w:lineRule="exact"/>
        <w:ind w:firstLineChars="0"/>
        <w:rPr>
          <w:rFonts w:asciiTheme="minorEastAsia" w:eastAsiaTheme="minorEastAsia" w:hAnsiTheme="minorEastAsia" w:cs="仿宋_GB2312"/>
          <w:sz w:val="32"/>
          <w:szCs w:val="32"/>
        </w:rPr>
      </w:pPr>
      <w:r w:rsidRPr="008D5BE3">
        <w:rPr>
          <w:rFonts w:asciiTheme="minorEastAsia" w:eastAsiaTheme="minorEastAsia" w:hAnsiTheme="minorEastAsia" w:cs="仿宋_GB2312" w:hint="eastAsia"/>
          <w:sz w:val="32"/>
          <w:szCs w:val="32"/>
        </w:rPr>
        <w:t>一般公共预算基本支出表</w:t>
      </w:r>
      <w:r w:rsidR="00714A03">
        <w:rPr>
          <w:rFonts w:asciiTheme="minorEastAsia" w:eastAsiaTheme="minorEastAsia" w:hAnsiTheme="minorEastAsia" w:cs="仿宋_GB2312" w:hint="eastAsia"/>
          <w:sz w:val="32"/>
          <w:szCs w:val="32"/>
        </w:rPr>
        <w:t>...............</w:t>
      </w:r>
      <w:r w:rsidR="009E5FFC">
        <w:rPr>
          <w:rFonts w:ascii="仿宋_GB2312" w:eastAsia="仿宋_GB2312" w:hAnsi="仿宋_GB2312" w:cs="仿宋_GB2312" w:hint="eastAsia"/>
          <w:sz w:val="32"/>
          <w:szCs w:val="32"/>
        </w:rPr>
        <w:t>...</w:t>
      </w:r>
      <w:r w:rsidR="00653E8E">
        <w:rPr>
          <w:rFonts w:ascii="仿宋_GB2312" w:eastAsia="仿宋_GB2312" w:hAnsi="仿宋_GB2312" w:cs="仿宋_GB2312" w:hint="eastAsia"/>
          <w:sz w:val="32"/>
          <w:szCs w:val="32"/>
        </w:rPr>
        <w:t>（</w:t>
      </w:r>
      <w:r w:rsidR="004745A9">
        <w:rPr>
          <w:rFonts w:ascii="仿宋_GB2312" w:eastAsia="仿宋_GB2312" w:hAnsi="仿宋_GB2312" w:cs="仿宋_GB2312" w:hint="eastAsia"/>
          <w:sz w:val="32"/>
          <w:szCs w:val="32"/>
        </w:rPr>
        <w:t>4</w:t>
      </w:r>
      <w:r w:rsidR="00653E8E">
        <w:rPr>
          <w:rFonts w:ascii="仿宋_GB2312" w:eastAsia="仿宋_GB2312" w:hAnsi="仿宋_GB2312" w:cs="仿宋_GB2312" w:hint="eastAsia"/>
          <w:sz w:val="32"/>
          <w:szCs w:val="32"/>
        </w:rPr>
        <w:t>）</w:t>
      </w:r>
    </w:p>
    <w:p w:rsidR="006C5119" w:rsidRPr="008D5BE3" w:rsidRDefault="006C5119" w:rsidP="005D28A4">
      <w:pPr>
        <w:pStyle w:val="a3"/>
        <w:numPr>
          <w:ilvl w:val="1"/>
          <w:numId w:val="4"/>
        </w:numPr>
        <w:spacing w:line="720" w:lineRule="exact"/>
        <w:ind w:firstLineChars="0"/>
        <w:rPr>
          <w:rFonts w:asciiTheme="minorEastAsia" w:eastAsiaTheme="minorEastAsia" w:hAnsiTheme="minorEastAsia" w:cs="仿宋_GB2312"/>
          <w:sz w:val="32"/>
          <w:szCs w:val="32"/>
        </w:rPr>
      </w:pPr>
      <w:r w:rsidRPr="008D5BE3">
        <w:rPr>
          <w:rFonts w:asciiTheme="minorEastAsia" w:eastAsiaTheme="minorEastAsia" w:hAnsiTheme="minorEastAsia" w:cs="仿宋_GB2312" w:hint="eastAsia"/>
          <w:sz w:val="32"/>
          <w:szCs w:val="32"/>
        </w:rPr>
        <w:t>一般公共预算“三公”经费支出表</w:t>
      </w:r>
      <w:r w:rsidR="00653E8E">
        <w:rPr>
          <w:rFonts w:ascii="仿宋_GB2312" w:eastAsia="仿宋_GB2312" w:hAnsi="仿宋_GB2312" w:cs="仿宋_GB2312" w:hint="eastAsia"/>
          <w:sz w:val="32"/>
          <w:szCs w:val="32"/>
        </w:rPr>
        <w:t>....</w:t>
      </w:r>
      <w:r w:rsidR="00714A03">
        <w:rPr>
          <w:rFonts w:ascii="仿宋_GB2312" w:eastAsia="仿宋_GB2312" w:hAnsi="仿宋_GB2312" w:cs="仿宋_GB2312" w:hint="eastAsia"/>
          <w:sz w:val="32"/>
          <w:szCs w:val="32"/>
        </w:rPr>
        <w:t>...</w:t>
      </w:r>
      <w:r w:rsidR="009E5FFC">
        <w:rPr>
          <w:rFonts w:ascii="仿宋_GB2312" w:eastAsia="仿宋_GB2312" w:hAnsi="仿宋_GB2312" w:cs="仿宋_GB2312" w:hint="eastAsia"/>
          <w:sz w:val="32"/>
          <w:szCs w:val="32"/>
        </w:rPr>
        <w:t>.</w:t>
      </w:r>
      <w:r w:rsidR="00714A03">
        <w:rPr>
          <w:rFonts w:ascii="仿宋_GB2312" w:eastAsia="仿宋_GB2312" w:hAnsi="仿宋_GB2312" w:cs="仿宋_GB2312" w:hint="eastAsia"/>
          <w:sz w:val="32"/>
          <w:szCs w:val="32"/>
        </w:rPr>
        <w:t>..</w:t>
      </w:r>
      <w:r w:rsidR="00653E8E">
        <w:rPr>
          <w:rFonts w:ascii="仿宋_GB2312" w:eastAsia="仿宋_GB2312" w:hAnsi="仿宋_GB2312" w:cs="仿宋_GB2312" w:hint="eastAsia"/>
          <w:sz w:val="32"/>
          <w:szCs w:val="32"/>
        </w:rPr>
        <w:t>（</w:t>
      </w:r>
      <w:r w:rsidR="004745A9">
        <w:rPr>
          <w:rFonts w:ascii="仿宋_GB2312" w:eastAsia="仿宋_GB2312" w:hAnsi="仿宋_GB2312" w:cs="仿宋_GB2312" w:hint="eastAsia"/>
          <w:sz w:val="32"/>
          <w:szCs w:val="32"/>
        </w:rPr>
        <w:t>4</w:t>
      </w:r>
      <w:r w:rsidR="00653E8E">
        <w:rPr>
          <w:rFonts w:ascii="仿宋_GB2312" w:eastAsia="仿宋_GB2312" w:hAnsi="仿宋_GB2312" w:cs="仿宋_GB2312" w:hint="eastAsia"/>
          <w:sz w:val="32"/>
          <w:szCs w:val="32"/>
        </w:rPr>
        <w:t>）</w:t>
      </w:r>
    </w:p>
    <w:p w:rsidR="006C5119" w:rsidRPr="008D5BE3" w:rsidRDefault="006C5119" w:rsidP="005D28A4">
      <w:pPr>
        <w:pStyle w:val="a3"/>
        <w:numPr>
          <w:ilvl w:val="1"/>
          <w:numId w:val="4"/>
        </w:numPr>
        <w:spacing w:line="720" w:lineRule="exact"/>
        <w:ind w:firstLineChars="0"/>
        <w:rPr>
          <w:rFonts w:asciiTheme="minorEastAsia" w:eastAsiaTheme="minorEastAsia" w:hAnsiTheme="minorEastAsia" w:cs="仿宋_GB2312"/>
          <w:sz w:val="32"/>
          <w:szCs w:val="32"/>
        </w:rPr>
      </w:pPr>
      <w:r w:rsidRPr="008D5BE3">
        <w:rPr>
          <w:rFonts w:asciiTheme="minorEastAsia" w:eastAsiaTheme="minorEastAsia" w:hAnsiTheme="minorEastAsia" w:cs="仿宋_GB2312" w:hint="eastAsia"/>
          <w:sz w:val="32"/>
          <w:szCs w:val="32"/>
        </w:rPr>
        <w:t>政府性基金预算支出表</w:t>
      </w:r>
      <w:r w:rsidR="00714A03">
        <w:rPr>
          <w:rFonts w:ascii="仿宋_GB2312" w:eastAsia="仿宋_GB2312" w:hAnsi="仿宋_GB2312" w:cs="仿宋_GB2312" w:hint="eastAsia"/>
          <w:sz w:val="32"/>
          <w:szCs w:val="32"/>
        </w:rPr>
        <w:t>....................</w:t>
      </w:r>
      <w:r w:rsidR="00653E8E">
        <w:rPr>
          <w:rFonts w:ascii="仿宋_GB2312" w:eastAsia="仿宋_GB2312" w:hAnsi="仿宋_GB2312" w:cs="仿宋_GB2312" w:hint="eastAsia"/>
          <w:sz w:val="32"/>
          <w:szCs w:val="32"/>
        </w:rPr>
        <w:t>（</w:t>
      </w:r>
      <w:r w:rsidR="004745A9">
        <w:rPr>
          <w:rFonts w:ascii="仿宋_GB2312" w:eastAsia="仿宋_GB2312" w:hAnsi="仿宋_GB2312" w:cs="仿宋_GB2312" w:hint="eastAsia"/>
          <w:sz w:val="32"/>
          <w:szCs w:val="32"/>
        </w:rPr>
        <w:t>4</w:t>
      </w:r>
      <w:r w:rsidR="00653E8E">
        <w:rPr>
          <w:rFonts w:ascii="仿宋_GB2312" w:eastAsia="仿宋_GB2312" w:hAnsi="仿宋_GB2312" w:cs="仿宋_GB2312" w:hint="eastAsia"/>
          <w:sz w:val="32"/>
          <w:szCs w:val="32"/>
        </w:rPr>
        <w:t>）</w:t>
      </w:r>
    </w:p>
    <w:p w:rsidR="006C5119" w:rsidRPr="008D5BE3" w:rsidRDefault="006C5119" w:rsidP="005D28A4">
      <w:pPr>
        <w:pStyle w:val="a3"/>
        <w:numPr>
          <w:ilvl w:val="1"/>
          <w:numId w:val="4"/>
        </w:numPr>
        <w:spacing w:line="720" w:lineRule="exact"/>
        <w:ind w:firstLineChars="0"/>
        <w:rPr>
          <w:rFonts w:asciiTheme="minorEastAsia" w:eastAsiaTheme="minorEastAsia" w:hAnsiTheme="minorEastAsia" w:cs="仿宋_GB2312"/>
          <w:sz w:val="32"/>
          <w:szCs w:val="32"/>
        </w:rPr>
      </w:pPr>
      <w:r w:rsidRPr="008D5BE3">
        <w:rPr>
          <w:rFonts w:asciiTheme="minorEastAsia" w:eastAsiaTheme="minorEastAsia" w:hAnsiTheme="minorEastAsia" w:cs="仿宋_GB2312" w:hint="eastAsia"/>
          <w:sz w:val="32"/>
          <w:szCs w:val="32"/>
        </w:rPr>
        <w:t>政府性基金预算“三公”经费支出表</w:t>
      </w:r>
      <w:r w:rsidR="00714A03">
        <w:rPr>
          <w:rFonts w:asciiTheme="minorEastAsia" w:eastAsiaTheme="minorEastAsia" w:hAnsiTheme="minorEastAsia" w:cs="仿宋_GB2312" w:hint="eastAsia"/>
          <w:sz w:val="32"/>
          <w:szCs w:val="32"/>
        </w:rPr>
        <w:t>........</w:t>
      </w:r>
      <w:r w:rsidR="009E5FFC">
        <w:rPr>
          <w:rFonts w:ascii="仿宋_GB2312" w:eastAsia="仿宋_GB2312" w:hAnsi="仿宋_GB2312" w:cs="仿宋_GB2312" w:hint="eastAsia"/>
          <w:sz w:val="32"/>
          <w:szCs w:val="32"/>
        </w:rPr>
        <w:t>（</w:t>
      </w:r>
      <w:r w:rsidR="004745A9">
        <w:rPr>
          <w:rFonts w:ascii="仿宋_GB2312" w:eastAsia="仿宋_GB2312" w:hAnsi="仿宋_GB2312" w:cs="仿宋_GB2312" w:hint="eastAsia"/>
          <w:sz w:val="32"/>
          <w:szCs w:val="32"/>
        </w:rPr>
        <w:t>4</w:t>
      </w:r>
      <w:r w:rsidR="009E5FFC">
        <w:rPr>
          <w:rFonts w:ascii="仿宋_GB2312" w:eastAsia="仿宋_GB2312" w:hAnsi="仿宋_GB2312" w:cs="仿宋_GB2312" w:hint="eastAsia"/>
          <w:sz w:val="32"/>
          <w:szCs w:val="32"/>
        </w:rPr>
        <w:t>）</w:t>
      </w:r>
    </w:p>
    <w:p w:rsidR="006C5119" w:rsidRPr="00337D78" w:rsidRDefault="00482F28" w:rsidP="005D28A4">
      <w:pPr>
        <w:pStyle w:val="a3"/>
        <w:numPr>
          <w:ilvl w:val="1"/>
          <w:numId w:val="4"/>
        </w:numPr>
        <w:spacing w:line="720" w:lineRule="exact"/>
        <w:ind w:firstLineChars="0"/>
        <w:rPr>
          <w:rFonts w:asciiTheme="minorEastAsia" w:eastAsiaTheme="minorEastAsia" w:hAnsiTheme="minorEastAsia" w:cs="仿宋_GB2312"/>
          <w:color w:val="000000" w:themeColor="text1"/>
          <w:sz w:val="32"/>
          <w:szCs w:val="32"/>
        </w:rPr>
      </w:pPr>
      <w:r w:rsidRPr="00337D78">
        <w:rPr>
          <w:rFonts w:asciiTheme="minorEastAsia" w:eastAsiaTheme="minorEastAsia" w:hAnsiTheme="minorEastAsia" w:cs="仿宋_GB2312" w:hint="eastAsia"/>
          <w:color w:val="000000" w:themeColor="text1"/>
          <w:sz w:val="32"/>
          <w:szCs w:val="32"/>
        </w:rPr>
        <w:t>单位</w:t>
      </w:r>
      <w:r w:rsidR="006C5119" w:rsidRPr="00337D78">
        <w:rPr>
          <w:rFonts w:asciiTheme="minorEastAsia" w:eastAsiaTheme="minorEastAsia" w:hAnsiTheme="minorEastAsia" w:cs="仿宋_GB2312" w:hint="eastAsia"/>
          <w:color w:val="000000" w:themeColor="text1"/>
          <w:sz w:val="32"/>
          <w:szCs w:val="32"/>
        </w:rPr>
        <w:t>收支总表</w:t>
      </w:r>
      <w:r w:rsidR="00714A03" w:rsidRPr="00337D78">
        <w:rPr>
          <w:rFonts w:asciiTheme="minorEastAsia" w:eastAsiaTheme="minorEastAsia" w:hAnsiTheme="minorEastAsia" w:cs="仿宋_GB2312" w:hint="eastAsia"/>
          <w:color w:val="000000" w:themeColor="text1"/>
          <w:sz w:val="32"/>
          <w:szCs w:val="32"/>
        </w:rPr>
        <w:t>................</w:t>
      </w:r>
      <w:r w:rsidRPr="00337D78">
        <w:rPr>
          <w:rFonts w:asciiTheme="minorEastAsia" w:eastAsiaTheme="minorEastAsia" w:hAnsiTheme="minorEastAsia" w:cs="仿宋_GB2312" w:hint="eastAsia"/>
          <w:color w:val="000000" w:themeColor="text1"/>
          <w:sz w:val="32"/>
          <w:szCs w:val="32"/>
        </w:rPr>
        <w:t>.........</w:t>
      </w:r>
      <w:r w:rsidR="00714A03" w:rsidRPr="00337D78">
        <w:rPr>
          <w:rFonts w:asciiTheme="minorEastAsia" w:eastAsiaTheme="minorEastAsia" w:hAnsiTheme="minorEastAsia" w:cs="仿宋_GB2312" w:hint="eastAsia"/>
          <w:color w:val="000000" w:themeColor="text1"/>
          <w:sz w:val="32"/>
          <w:szCs w:val="32"/>
        </w:rPr>
        <w:t>....</w:t>
      </w:r>
      <w:r w:rsidR="009E5FFC" w:rsidRPr="00337D78">
        <w:rPr>
          <w:rFonts w:asciiTheme="minorEastAsia" w:eastAsiaTheme="minorEastAsia" w:hAnsiTheme="minorEastAsia" w:cs="仿宋_GB2312" w:hint="eastAsia"/>
          <w:color w:val="000000" w:themeColor="text1"/>
          <w:sz w:val="32"/>
          <w:szCs w:val="32"/>
        </w:rPr>
        <w:t>（</w:t>
      </w:r>
      <w:r w:rsidR="004745A9" w:rsidRPr="00337D78">
        <w:rPr>
          <w:rFonts w:asciiTheme="minorEastAsia" w:eastAsiaTheme="minorEastAsia" w:hAnsiTheme="minorEastAsia" w:cs="仿宋_GB2312" w:hint="eastAsia"/>
          <w:color w:val="000000" w:themeColor="text1"/>
          <w:sz w:val="32"/>
          <w:szCs w:val="32"/>
        </w:rPr>
        <w:t>4</w:t>
      </w:r>
      <w:r w:rsidR="009E5FFC" w:rsidRPr="00337D78">
        <w:rPr>
          <w:rFonts w:asciiTheme="minorEastAsia" w:eastAsiaTheme="minorEastAsia" w:hAnsiTheme="minorEastAsia" w:cs="仿宋_GB2312" w:hint="eastAsia"/>
          <w:color w:val="000000" w:themeColor="text1"/>
          <w:sz w:val="32"/>
          <w:szCs w:val="32"/>
        </w:rPr>
        <w:t>）</w:t>
      </w:r>
    </w:p>
    <w:p w:rsidR="006C5119" w:rsidRPr="00337D78" w:rsidRDefault="00482F28" w:rsidP="005D28A4">
      <w:pPr>
        <w:pStyle w:val="a3"/>
        <w:numPr>
          <w:ilvl w:val="1"/>
          <w:numId w:val="4"/>
        </w:numPr>
        <w:spacing w:line="720" w:lineRule="exact"/>
        <w:ind w:firstLineChars="0"/>
        <w:rPr>
          <w:rFonts w:asciiTheme="minorEastAsia" w:eastAsiaTheme="minorEastAsia" w:hAnsiTheme="minorEastAsia" w:cs="仿宋_GB2312"/>
          <w:color w:val="000000" w:themeColor="text1"/>
          <w:sz w:val="32"/>
          <w:szCs w:val="32"/>
        </w:rPr>
      </w:pPr>
      <w:r w:rsidRPr="00337D78">
        <w:rPr>
          <w:rFonts w:asciiTheme="minorEastAsia" w:eastAsiaTheme="minorEastAsia" w:hAnsiTheme="minorEastAsia" w:cs="仿宋_GB2312" w:hint="eastAsia"/>
          <w:color w:val="000000" w:themeColor="text1"/>
          <w:sz w:val="32"/>
          <w:szCs w:val="32"/>
        </w:rPr>
        <w:t>单位</w:t>
      </w:r>
      <w:r w:rsidR="006C5119" w:rsidRPr="00337D78">
        <w:rPr>
          <w:rFonts w:asciiTheme="minorEastAsia" w:eastAsiaTheme="minorEastAsia" w:hAnsiTheme="minorEastAsia" w:cs="仿宋_GB2312" w:hint="eastAsia"/>
          <w:color w:val="000000" w:themeColor="text1"/>
          <w:sz w:val="32"/>
          <w:szCs w:val="32"/>
        </w:rPr>
        <w:t>收入总表</w:t>
      </w:r>
      <w:r w:rsidR="00714A03" w:rsidRPr="00337D78">
        <w:rPr>
          <w:rFonts w:asciiTheme="minorEastAsia" w:eastAsiaTheme="minorEastAsia" w:hAnsiTheme="minorEastAsia" w:cs="仿宋_GB2312" w:hint="eastAsia"/>
          <w:color w:val="000000" w:themeColor="text1"/>
          <w:sz w:val="32"/>
          <w:szCs w:val="32"/>
        </w:rPr>
        <w:t>...............</w:t>
      </w:r>
      <w:r w:rsidRPr="00337D78">
        <w:rPr>
          <w:rFonts w:asciiTheme="minorEastAsia" w:eastAsiaTheme="minorEastAsia" w:hAnsiTheme="minorEastAsia" w:cs="仿宋_GB2312" w:hint="eastAsia"/>
          <w:color w:val="000000" w:themeColor="text1"/>
          <w:sz w:val="32"/>
          <w:szCs w:val="32"/>
        </w:rPr>
        <w:t>.........</w:t>
      </w:r>
      <w:r w:rsidR="00714A03" w:rsidRPr="00337D78">
        <w:rPr>
          <w:rFonts w:asciiTheme="minorEastAsia" w:eastAsiaTheme="minorEastAsia" w:hAnsiTheme="minorEastAsia" w:cs="仿宋_GB2312" w:hint="eastAsia"/>
          <w:color w:val="000000" w:themeColor="text1"/>
          <w:sz w:val="32"/>
          <w:szCs w:val="32"/>
        </w:rPr>
        <w:t>.....</w:t>
      </w:r>
      <w:r w:rsidR="009E5FFC" w:rsidRPr="00337D78">
        <w:rPr>
          <w:rFonts w:asciiTheme="minorEastAsia" w:eastAsiaTheme="minorEastAsia" w:hAnsiTheme="minorEastAsia" w:cs="仿宋_GB2312" w:hint="eastAsia"/>
          <w:color w:val="000000" w:themeColor="text1"/>
          <w:sz w:val="32"/>
          <w:szCs w:val="32"/>
        </w:rPr>
        <w:t>（</w:t>
      </w:r>
      <w:r w:rsidR="004745A9" w:rsidRPr="00337D78">
        <w:rPr>
          <w:rFonts w:asciiTheme="minorEastAsia" w:eastAsiaTheme="minorEastAsia" w:hAnsiTheme="minorEastAsia" w:cs="仿宋_GB2312" w:hint="eastAsia"/>
          <w:color w:val="000000" w:themeColor="text1"/>
          <w:sz w:val="32"/>
          <w:szCs w:val="32"/>
        </w:rPr>
        <w:t>4</w:t>
      </w:r>
      <w:r w:rsidR="009E5FFC" w:rsidRPr="00337D78">
        <w:rPr>
          <w:rFonts w:asciiTheme="minorEastAsia" w:eastAsiaTheme="minorEastAsia" w:hAnsiTheme="minorEastAsia" w:cs="仿宋_GB2312" w:hint="eastAsia"/>
          <w:color w:val="000000" w:themeColor="text1"/>
          <w:sz w:val="32"/>
          <w:szCs w:val="32"/>
        </w:rPr>
        <w:t>）</w:t>
      </w:r>
    </w:p>
    <w:p w:rsidR="006C5119" w:rsidRPr="00337D78" w:rsidRDefault="00482F28" w:rsidP="005D28A4">
      <w:pPr>
        <w:pStyle w:val="a3"/>
        <w:numPr>
          <w:ilvl w:val="1"/>
          <w:numId w:val="4"/>
        </w:numPr>
        <w:spacing w:line="720" w:lineRule="exact"/>
        <w:ind w:firstLineChars="0"/>
        <w:rPr>
          <w:rFonts w:asciiTheme="minorEastAsia" w:eastAsiaTheme="minorEastAsia" w:hAnsiTheme="minorEastAsia" w:cs="仿宋_GB2312"/>
          <w:color w:val="000000" w:themeColor="text1"/>
          <w:sz w:val="32"/>
          <w:szCs w:val="32"/>
        </w:rPr>
      </w:pPr>
      <w:r w:rsidRPr="00337D78">
        <w:rPr>
          <w:rFonts w:asciiTheme="minorEastAsia" w:eastAsiaTheme="minorEastAsia" w:hAnsiTheme="minorEastAsia" w:cs="仿宋_GB2312" w:hint="eastAsia"/>
          <w:color w:val="000000" w:themeColor="text1"/>
          <w:sz w:val="32"/>
          <w:szCs w:val="32"/>
        </w:rPr>
        <w:t>单位</w:t>
      </w:r>
      <w:r w:rsidR="006C5119" w:rsidRPr="00337D78">
        <w:rPr>
          <w:rFonts w:asciiTheme="minorEastAsia" w:eastAsiaTheme="minorEastAsia" w:hAnsiTheme="minorEastAsia" w:cs="仿宋_GB2312" w:hint="eastAsia"/>
          <w:color w:val="000000" w:themeColor="text1"/>
          <w:sz w:val="32"/>
          <w:szCs w:val="32"/>
        </w:rPr>
        <w:t>支出总表</w:t>
      </w:r>
      <w:r w:rsidR="00714A03" w:rsidRPr="00337D78">
        <w:rPr>
          <w:rFonts w:asciiTheme="minorEastAsia" w:eastAsiaTheme="minorEastAsia" w:hAnsiTheme="minorEastAsia" w:cs="仿宋_GB2312" w:hint="eastAsia"/>
          <w:color w:val="000000" w:themeColor="text1"/>
          <w:sz w:val="32"/>
          <w:szCs w:val="32"/>
        </w:rPr>
        <w:t>............</w:t>
      </w:r>
      <w:r w:rsidRPr="00337D78">
        <w:rPr>
          <w:rFonts w:asciiTheme="minorEastAsia" w:eastAsiaTheme="minorEastAsia" w:hAnsiTheme="minorEastAsia" w:cs="仿宋_GB2312" w:hint="eastAsia"/>
          <w:color w:val="000000" w:themeColor="text1"/>
          <w:sz w:val="32"/>
          <w:szCs w:val="32"/>
        </w:rPr>
        <w:t>.........</w:t>
      </w:r>
      <w:r w:rsidR="00714A03" w:rsidRPr="00337D78">
        <w:rPr>
          <w:rFonts w:asciiTheme="minorEastAsia" w:eastAsiaTheme="minorEastAsia" w:hAnsiTheme="minorEastAsia" w:cs="仿宋_GB2312" w:hint="eastAsia"/>
          <w:color w:val="000000" w:themeColor="text1"/>
          <w:sz w:val="32"/>
          <w:szCs w:val="32"/>
        </w:rPr>
        <w:t>........</w:t>
      </w:r>
      <w:r w:rsidR="009E5FFC" w:rsidRPr="00337D78">
        <w:rPr>
          <w:rFonts w:asciiTheme="minorEastAsia" w:eastAsiaTheme="minorEastAsia" w:hAnsiTheme="minorEastAsia" w:cs="仿宋_GB2312" w:hint="eastAsia"/>
          <w:color w:val="000000" w:themeColor="text1"/>
          <w:sz w:val="32"/>
          <w:szCs w:val="32"/>
        </w:rPr>
        <w:t>（</w:t>
      </w:r>
      <w:r w:rsidR="004745A9" w:rsidRPr="00337D78">
        <w:rPr>
          <w:rFonts w:asciiTheme="minorEastAsia" w:eastAsiaTheme="minorEastAsia" w:hAnsiTheme="minorEastAsia" w:cs="仿宋_GB2312" w:hint="eastAsia"/>
          <w:color w:val="000000" w:themeColor="text1"/>
          <w:sz w:val="32"/>
          <w:szCs w:val="32"/>
        </w:rPr>
        <w:t>4</w:t>
      </w:r>
      <w:r w:rsidR="009E5FFC" w:rsidRPr="00337D78">
        <w:rPr>
          <w:rFonts w:asciiTheme="minorEastAsia" w:eastAsiaTheme="minorEastAsia" w:hAnsiTheme="minorEastAsia" w:cs="仿宋_GB2312" w:hint="eastAsia"/>
          <w:color w:val="000000" w:themeColor="text1"/>
          <w:sz w:val="32"/>
          <w:szCs w:val="32"/>
        </w:rPr>
        <w:t>）</w:t>
      </w:r>
    </w:p>
    <w:p w:rsidR="006C5119" w:rsidRPr="008D5BE3" w:rsidRDefault="006C5119" w:rsidP="005D28A4">
      <w:pPr>
        <w:pStyle w:val="a3"/>
        <w:numPr>
          <w:ilvl w:val="1"/>
          <w:numId w:val="4"/>
        </w:numPr>
        <w:spacing w:line="720" w:lineRule="exact"/>
        <w:ind w:firstLineChars="0"/>
        <w:rPr>
          <w:rFonts w:asciiTheme="minorEastAsia" w:eastAsiaTheme="minorEastAsia" w:hAnsiTheme="minorEastAsia" w:cs="仿宋_GB2312"/>
          <w:sz w:val="32"/>
          <w:szCs w:val="32"/>
        </w:rPr>
      </w:pPr>
      <w:r w:rsidRPr="008D5BE3">
        <w:rPr>
          <w:rFonts w:asciiTheme="minorEastAsia" w:eastAsiaTheme="minorEastAsia" w:hAnsiTheme="minorEastAsia" w:cs="仿宋_GB2312" w:hint="eastAsia"/>
          <w:sz w:val="32"/>
          <w:szCs w:val="32"/>
        </w:rPr>
        <w:t>项目支出绩效信息表</w:t>
      </w:r>
      <w:r w:rsidR="00714A03">
        <w:rPr>
          <w:rFonts w:ascii="仿宋_GB2312" w:eastAsia="仿宋_GB2312" w:hAnsi="仿宋_GB2312" w:cs="仿宋_GB2312" w:hint="eastAsia"/>
          <w:sz w:val="32"/>
          <w:szCs w:val="32"/>
        </w:rPr>
        <w:t>......................</w:t>
      </w:r>
      <w:r w:rsidR="009E5FFC">
        <w:rPr>
          <w:rFonts w:ascii="仿宋_GB2312" w:eastAsia="仿宋_GB2312" w:hAnsi="仿宋_GB2312" w:cs="仿宋_GB2312" w:hint="eastAsia"/>
          <w:sz w:val="32"/>
          <w:szCs w:val="32"/>
        </w:rPr>
        <w:t>（</w:t>
      </w:r>
      <w:r w:rsidR="004745A9">
        <w:rPr>
          <w:rFonts w:ascii="仿宋_GB2312" w:eastAsia="仿宋_GB2312" w:hAnsi="仿宋_GB2312" w:cs="仿宋_GB2312" w:hint="eastAsia"/>
          <w:sz w:val="32"/>
          <w:szCs w:val="32"/>
        </w:rPr>
        <w:t>4</w:t>
      </w:r>
      <w:r w:rsidR="009E5FFC">
        <w:rPr>
          <w:rFonts w:ascii="仿宋_GB2312" w:eastAsia="仿宋_GB2312" w:hAnsi="仿宋_GB2312" w:cs="仿宋_GB2312" w:hint="eastAsia"/>
          <w:sz w:val="32"/>
          <w:szCs w:val="32"/>
        </w:rPr>
        <w:t>）</w:t>
      </w:r>
    </w:p>
    <w:p w:rsidR="00664134" w:rsidRPr="008D5BE3" w:rsidRDefault="00664134" w:rsidP="005D28A4">
      <w:pPr>
        <w:spacing w:line="720" w:lineRule="exact"/>
        <w:rPr>
          <w:rFonts w:ascii="黑体" w:eastAsia="黑体" w:hAnsi="黑体"/>
          <w:sz w:val="32"/>
          <w:szCs w:val="32"/>
        </w:rPr>
      </w:pPr>
      <w:r w:rsidRPr="008D5BE3">
        <w:rPr>
          <w:rFonts w:ascii="黑体" w:eastAsia="黑体" w:hAnsi="黑体" w:hint="eastAsia"/>
          <w:sz w:val="32"/>
          <w:szCs w:val="32"/>
        </w:rPr>
        <w:t xml:space="preserve">第三部分  </w:t>
      </w:r>
      <w:r w:rsidRPr="008D5BE3">
        <w:rPr>
          <w:rFonts w:ascii="黑体" w:eastAsia="黑体" w:hAnsi="黑体" w:cs="仿宋_GB2312" w:hint="eastAsia"/>
          <w:sz w:val="32"/>
          <w:szCs w:val="32"/>
        </w:rPr>
        <w:t>海口图书馆202</w:t>
      </w:r>
      <w:r w:rsidR="009A5312">
        <w:rPr>
          <w:rFonts w:ascii="黑体" w:eastAsia="黑体" w:hAnsi="黑体" w:cs="仿宋_GB2312" w:hint="eastAsia"/>
          <w:sz w:val="32"/>
          <w:szCs w:val="32"/>
        </w:rPr>
        <w:t>3</w:t>
      </w:r>
      <w:r w:rsidRPr="008D5BE3">
        <w:rPr>
          <w:rFonts w:ascii="黑体" w:eastAsia="黑体" w:hAnsi="黑体" w:cs="仿宋_GB2312" w:hint="eastAsia"/>
          <w:sz w:val="32"/>
          <w:szCs w:val="32"/>
        </w:rPr>
        <w:t>年</w:t>
      </w:r>
      <w:r w:rsidR="00BD501D">
        <w:rPr>
          <w:rFonts w:ascii="黑体" w:eastAsia="黑体" w:hAnsi="黑体" w:cs="仿宋_GB2312" w:hint="eastAsia"/>
          <w:sz w:val="32"/>
          <w:szCs w:val="32"/>
        </w:rPr>
        <w:t>单位</w:t>
      </w:r>
      <w:r w:rsidRPr="008D5BE3">
        <w:rPr>
          <w:rFonts w:ascii="黑体" w:eastAsia="黑体" w:hAnsi="黑体" w:hint="eastAsia"/>
          <w:sz w:val="32"/>
          <w:szCs w:val="32"/>
        </w:rPr>
        <w:t>预算情况说明</w:t>
      </w:r>
      <w:r w:rsidR="004218D1" w:rsidRPr="008D5BE3">
        <w:rPr>
          <w:rFonts w:ascii="黑体" w:eastAsia="黑体" w:hAnsi="黑体" w:hint="eastAsia"/>
          <w:sz w:val="32"/>
          <w:szCs w:val="32"/>
        </w:rPr>
        <w:t xml:space="preserve">   </w:t>
      </w:r>
    </w:p>
    <w:p w:rsidR="009571F9" w:rsidRPr="005D28A4" w:rsidRDefault="009571F9" w:rsidP="005D28A4">
      <w:pPr>
        <w:spacing w:line="720" w:lineRule="exact"/>
        <w:ind w:firstLineChars="200" w:firstLine="640"/>
        <w:jc w:val="left"/>
        <w:rPr>
          <w:rFonts w:asciiTheme="minorEastAsia" w:eastAsiaTheme="minorEastAsia" w:hAnsiTheme="minorEastAsia" w:cs="仿宋_GB2312"/>
          <w:sz w:val="32"/>
          <w:szCs w:val="32"/>
        </w:rPr>
      </w:pPr>
      <w:r w:rsidRPr="005D28A4">
        <w:rPr>
          <w:rFonts w:asciiTheme="minorEastAsia" w:eastAsiaTheme="minorEastAsia" w:hAnsiTheme="minorEastAsia" w:cs="仿宋_GB2312" w:hint="eastAsia"/>
          <w:sz w:val="32"/>
          <w:szCs w:val="32"/>
        </w:rPr>
        <w:t>一、关于海口图书馆202</w:t>
      </w:r>
      <w:r w:rsidR="009A5312">
        <w:rPr>
          <w:rFonts w:asciiTheme="minorEastAsia" w:eastAsiaTheme="minorEastAsia" w:hAnsiTheme="minorEastAsia" w:cs="仿宋_GB2312" w:hint="eastAsia"/>
          <w:sz w:val="32"/>
          <w:szCs w:val="32"/>
        </w:rPr>
        <w:t>3</w:t>
      </w:r>
      <w:r w:rsidRPr="005D28A4">
        <w:rPr>
          <w:rFonts w:asciiTheme="minorEastAsia" w:eastAsiaTheme="minorEastAsia" w:hAnsiTheme="minorEastAsia" w:cs="仿宋_GB2312" w:hint="eastAsia"/>
          <w:sz w:val="32"/>
          <w:szCs w:val="32"/>
        </w:rPr>
        <w:t>年财政拨款收支预算情况的总体说明</w:t>
      </w:r>
      <w:r w:rsidR="00714A03">
        <w:rPr>
          <w:rFonts w:ascii="仿宋_GB2312" w:eastAsia="仿宋_GB2312" w:hAnsi="仿宋_GB2312" w:cs="仿宋_GB2312" w:hint="eastAsia"/>
          <w:sz w:val="32"/>
          <w:szCs w:val="32"/>
        </w:rPr>
        <w:t>.......................................（</w:t>
      </w:r>
      <w:r w:rsidR="004745A9">
        <w:rPr>
          <w:rFonts w:ascii="仿宋_GB2312" w:eastAsia="仿宋_GB2312" w:hAnsi="仿宋_GB2312" w:cs="仿宋_GB2312" w:hint="eastAsia"/>
          <w:sz w:val="32"/>
          <w:szCs w:val="32"/>
        </w:rPr>
        <w:t>4</w:t>
      </w:r>
      <w:r w:rsidR="00714A03">
        <w:rPr>
          <w:rFonts w:ascii="仿宋_GB2312" w:eastAsia="仿宋_GB2312" w:hAnsi="仿宋_GB2312" w:cs="仿宋_GB2312" w:hint="eastAsia"/>
          <w:sz w:val="32"/>
          <w:szCs w:val="32"/>
        </w:rPr>
        <w:t>）</w:t>
      </w:r>
    </w:p>
    <w:p w:rsidR="009571F9" w:rsidRPr="005D28A4" w:rsidRDefault="009571F9" w:rsidP="005D28A4">
      <w:pPr>
        <w:spacing w:line="720" w:lineRule="exact"/>
        <w:ind w:firstLine="640"/>
        <w:jc w:val="left"/>
        <w:rPr>
          <w:rFonts w:asciiTheme="minorEastAsia" w:eastAsiaTheme="minorEastAsia" w:hAnsiTheme="minorEastAsia" w:cs="仿宋_GB2312"/>
          <w:sz w:val="32"/>
          <w:szCs w:val="32"/>
        </w:rPr>
      </w:pPr>
      <w:r w:rsidRPr="005D28A4">
        <w:rPr>
          <w:rFonts w:asciiTheme="minorEastAsia" w:eastAsiaTheme="minorEastAsia" w:hAnsiTheme="minorEastAsia" w:cs="仿宋_GB2312" w:hint="eastAsia"/>
          <w:sz w:val="32"/>
          <w:szCs w:val="32"/>
        </w:rPr>
        <w:t>二、关于海口图书馆202</w:t>
      </w:r>
      <w:r w:rsidR="009A5312">
        <w:rPr>
          <w:rFonts w:asciiTheme="minorEastAsia" w:eastAsiaTheme="minorEastAsia" w:hAnsiTheme="minorEastAsia" w:cs="仿宋_GB2312" w:hint="eastAsia"/>
          <w:sz w:val="32"/>
          <w:szCs w:val="32"/>
        </w:rPr>
        <w:t>3</w:t>
      </w:r>
      <w:r w:rsidRPr="005D28A4">
        <w:rPr>
          <w:rFonts w:asciiTheme="minorEastAsia" w:eastAsiaTheme="minorEastAsia" w:hAnsiTheme="minorEastAsia" w:cs="仿宋_GB2312" w:hint="eastAsia"/>
          <w:sz w:val="32"/>
          <w:szCs w:val="32"/>
        </w:rPr>
        <w:t>年一般公共预算当年拨款情况说明</w:t>
      </w:r>
      <w:r w:rsidR="00714A03">
        <w:rPr>
          <w:rFonts w:asciiTheme="minorEastAsia" w:eastAsiaTheme="minorEastAsia" w:hAnsiTheme="minorEastAsia" w:cs="仿宋_GB2312" w:hint="eastAsia"/>
          <w:sz w:val="32"/>
          <w:szCs w:val="32"/>
        </w:rPr>
        <w:t>..</w:t>
      </w:r>
      <w:r w:rsidR="00714A03">
        <w:rPr>
          <w:rFonts w:ascii="仿宋_GB2312" w:eastAsia="仿宋_GB2312" w:hAnsi="仿宋_GB2312" w:cs="仿宋_GB2312" w:hint="eastAsia"/>
          <w:sz w:val="32"/>
          <w:szCs w:val="32"/>
        </w:rPr>
        <w:t>.......................................（</w:t>
      </w:r>
      <w:r w:rsidR="004745A9">
        <w:rPr>
          <w:rFonts w:ascii="仿宋_GB2312" w:eastAsia="仿宋_GB2312" w:hAnsi="仿宋_GB2312" w:cs="仿宋_GB2312" w:hint="eastAsia"/>
          <w:sz w:val="32"/>
          <w:szCs w:val="32"/>
        </w:rPr>
        <w:t>5</w:t>
      </w:r>
      <w:r w:rsidR="00714A03">
        <w:rPr>
          <w:rFonts w:ascii="仿宋_GB2312" w:eastAsia="仿宋_GB2312" w:hAnsi="仿宋_GB2312" w:cs="仿宋_GB2312" w:hint="eastAsia"/>
          <w:sz w:val="32"/>
          <w:szCs w:val="32"/>
        </w:rPr>
        <w:t>）</w:t>
      </w:r>
    </w:p>
    <w:p w:rsidR="009571F9" w:rsidRPr="005D28A4" w:rsidRDefault="009571F9" w:rsidP="005D28A4">
      <w:pPr>
        <w:spacing w:line="720" w:lineRule="exact"/>
        <w:ind w:firstLine="640"/>
        <w:rPr>
          <w:rFonts w:asciiTheme="minorEastAsia" w:eastAsiaTheme="minorEastAsia" w:hAnsiTheme="minorEastAsia" w:cs="仿宋_GB2312"/>
          <w:sz w:val="32"/>
          <w:szCs w:val="32"/>
        </w:rPr>
      </w:pPr>
      <w:r w:rsidRPr="005D28A4">
        <w:rPr>
          <w:rFonts w:asciiTheme="minorEastAsia" w:eastAsiaTheme="minorEastAsia" w:hAnsiTheme="minorEastAsia" w:cs="仿宋_GB2312" w:hint="eastAsia"/>
          <w:sz w:val="32"/>
          <w:szCs w:val="32"/>
        </w:rPr>
        <w:t>三、关于海口图书馆202</w:t>
      </w:r>
      <w:r w:rsidR="009A5312">
        <w:rPr>
          <w:rFonts w:asciiTheme="minorEastAsia" w:eastAsiaTheme="minorEastAsia" w:hAnsiTheme="minorEastAsia" w:cs="仿宋_GB2312" w:hint="eastAsia"/>
          <w:sz w:val="32"/>
          <w:szCs w:val="32"/>
        </w:rPr>
        <w:t>3</w:t>
      </w:r>
      <w:r w:rsidRPr="005D28A4">
        <w:rPr>
          <w:rFonts w:asciiTheme="minorEastAsia" w:eastAsiaTheme="minorEastAsia" w:hAnsiTheme="minorEastAsia" w:cs="仿宋_GB2312" w:hint="eastAsia"/>
          <w:sz w:val="32"/>
          <w:szCs w:val="32"/>
        </w:rPr>
        <w:t>年一般公共预算基本支出情</w:t>
      </w:r>
      <w:r w:rsidRPr="005D28A4">
        <w:rPr>
          <w:rFonts w:asciiTheme="minorEastAsia" w:eastAsiaTheme="minorEastAsia" w:hAnsiTheme="minorEastAsia" w:cs="仿宋_GB2312" w:hint="eastAsia"/>
          <w:sz w:val="32"/>
          <w:szCs w:val="32"/>
        </w:rPr>
        <w:lastRenderedPageBreak/>
        <w:t>况说明</w:t>
      </w:r>
      <w:r w:rsidR="00714A03">
        <w:rPr>
          <w:rFonts w:ascii="仿宋_GB2312" w:eastAsia="仿宋_GB2312" w:hAnsi="仿宋_GB2312" w:cs="仿宋_GB2312" w:hint="eastAsia"/>
          <w:sz w:val="32"/>
          <w:szCs w:val="32"/>
        </w:rPr>
        <w:t>.........................................（</w:t>
      </w:r>
      <w:r w:rsidR="004745A9">
        <w:rPr>
          <w:rFonts w:ascii="仿宋_GB2312" w:eastAsia="仿宋_GB2312" w:hAnsi="仿宋_GB2312" w:cs="仿宋_GB2312" w:hint="eastAsia"/>
          <w:sz w:val="32"/>
          <w:szCs w:val="32"/>
        </w:rPr>
        <w:t>6</w:t>
      </w:r>
      <w:r w:rsidR="00714A03">
        <w:rPr>
          <w:rFonts w:ascii="仿宋_GB2312" w:eastAsia="仿宋_GB2312" w:hAnsi="仿宋_GB2312" w:cs="仿宋_GB2312" w:hint="eastAsia"/>
          <w:sz w:val="32"/>
          <w:szCs w:val="32"/>
        </w:rPr>
        <w:t>）</w:t>
      </w:r>
    </w:p>
    <w:p w:rsidR="009571F9" w:rsidRPr="005D28A4" w:rsidRDefault="009571F9" w:rsidP="005D28A4">
      <w:pPr>
        <w:spacing w:line="720" w:lineRule="exact"/>
        <w:ind w:firstLine="640"/>
        <w:rPr>
          <w:rFonts w:asciiTheme="minorEastAsia" w:eastAsiaTheme="minorEastAsia" w:hAnsiTheme="minorEastAsia" w:cs="仿宋_GB2312"/>
          <w:sz w:val="32"/>
          <w:szCs w:val="32"/>
        </w:rPr>
      </w:pPr>
      <w:r w:rsidRPr="005D28A4">
        <w:rPr>
          <w:rFonts w:asciiTheme="minorEastAsia" w:eastAsiaTheme="minorEastAsia" w:hAnsiTheme="minorEastAsia" w:cs="仿宋_GB2312" w:hint="eastAsia"/>
          <w:sz w:val="32"/>
          <w:szCs w:val="32"/>
        </w:rPr>
        <w:t>四、海口图书馆202</w:t>
      </w:r>
      <w:r w:rsidR="009A5312">
        <w:rPr>
          <w:rFonts w:asciiTheme="minorEastAsia" w:eastAsiaTheme="minorEastAsia" w:hAnsiTheme="minorEastAsia" w:cs="仿宋_GB2312" w:hint="eastAsia"/>
          <w:sz w:val="32"/>
          <w:szCs w:val="32"/>
        </w:rPr>
        <w:t>3</w:t>
      </w:r>
      <w:r w:rsidRPr="005D28A4">
        <w:rPr>
          <w:rFonts w:asciiTheme="minorEastAsia" w:eastAsiaTheme="minorEastAsia" w:hAnsiTheme="minorEastAsia" w:cs="仿宋_GB2312"/>
          <w:sz w:val="32"/>
          <w:szCs w:val="32"/>
        </w:rPr>
        <w:t>年“三公”经费预算情况</w:t>
      </w:r>
      <w:r w:rsidRPr="005D28A4">
        <w:rPr>
          <w:rFonts w:asciiTheme="minorEastAsia" w:eastAsiaTheme="minorEastAsia" w:hAnsiTheme="minorEastAsia" w:cs="仿宋_GB2312" w:hint="eastAsia"/>
          <w:sz w:val="32"/>
          <w:szCs w:val="32"/>
        </w:rPr>
        <w:t>说明</w:t>
      </w:r>
      <w:r w:rsidR="00714A03">
        <w:rPr>
          <w:rFonts w:asciiTheme="minorEastAsia" w:eastAsiaTheme="minorEastAsia" w:hAnsiTheme="minorEastAsia" w:cs="仿宋_GB2312" w:hint="eastAsia"/>
          <w:sz w:val="32"/>
          <w:szCs w:val="32"/>
        </w:rPr>
        <w:t>.............................................</w:t>
      </w:r>
      <w:r w:rsidR="00714A03">
        <w:rPr>
          <w:rFonts w:ascii="仿宋_GB2312" w:eastAsia="仿宋_GB2312" w:hAnsi="仿宋_GB2312" w:cs="仿宋_GB2312" w:hint="eastAsia"/>
          <w:sz w:val="32"/>
          <w:szCs w:val="32"/>
        </w:rPr>
        <w:t>（</w:t>
      </w:r>
      <w:r w:rsidR="004745A9">
        <w:rPr>
          <w:rFonts w:ascii="仿宋_GB2312" w:eastAsia="仿宋_GB2312" w:hAnsi="仿宋_GB2312" w:cs="仿宋_GB2312" w:hint="eastAsia"/>
          <w:sz w:val="32"/>
          <w:szCs w:val="32"/>
        </w:rPr>
        <w:t>7</w:t>
      </w:r>
      <w:r w:rsidR="00714A03">
        <w:rPr>
          <w:rFonts w:ascii="仿宋_GB2312" w:eastAsia="仿宋_GB2312" w:hAnsi="仿宋_GB2312" w:cs="仿宋_GB2312" w:hint="eastAsia"/>
          <w:sz w:val="32"/>
          <w:szCs w:val="32"/>
        </w:rPr>
        <w:t>）</w:t>
      </w:r>
    </w:p>
    <w:p w:rsidR="009571F9" w:rsidRPr="005D28A4" w:rsidRDefault="009571F9" w:rsidP="005D28A4">
      <w:pPr>
        <w:spacing w:line="720" w:lineRule="exact"/>
        <w:ind w:firstLine="640"/>
        <w:rPr>
          <w:rFonts w:asciiTheme="minorEastAsia" w:eastAsiaTheme="minorEastAsia" w:hAnsiTheme="minorEastAsia" w:cs="仿宋_GB2312"/>
          <w:sz w:val="32"/>
          <w:szCs w:val="32"/>
        </w:rPr>
      </w:pPr>
      <w:r w:rsidRPr="005D28A4">
        <w:rPr>
          <w:rFonts w:asciiTheme="minorEastAsia" w:eastAsiaTheme="minorEastAsia" w:hAnsiTheme="minorEastAsia" w:cs="仿宋_GB2312" w:hint="eastAsia"/>
          <w:sz w:val="32"/>
          <w:szCs w:val="32"/>
        </w:rPr>
        <w:t>五、关于海口图书馆202</w:t>
      </w:r>
      <w:r w:rsidR="009A5312">
        <w:rPr>
          <w:rFonts w:asciiTheme="minorEastAsia" w:eastAsiaTheme="minorEastAsia" w:hAnsiTheme="minorEastAsia" w:cs="仿宋_GB2312" w:hint="eastAsia"/>
          <w:sz w:val="32"/>
          <w:szCs w:val="32"/>
        </w:rPr>
        <w:t>3</w:t>
      </w:r>
      <w:r w:rsidRPr="005D28A4">
        <w:rPr>
          <w:rFonts w:asciiTheme="minorEastAsia" w:eastAsiaTheme="minorEastAsia" w:hAnsiTheme="minorEastAsia" w:cs="仿宋_GB2312"/>
          <w:sz w:val="32"/>
          <w:szCs w:val="32"/>
        </w:rPr>
        <w:t>年</w:t>
      </w:r>
      <w:r w:rsidRPr="005D28A4">
        <w:rPr>
          <w:rFonts w:asciiTheme="minorEastAsia" w:eastAsiaTheme="minorEastAsia" w:hAnsiTheme="minorEastAsia" w:cs="仿宋_GB2312" w:hint="eastAsia"/>
          <w:sz w:val="32"/>
          <w:szCs w:val="32"/>
        </w:rPr>
        <w:t>政府性基金预算当年拨款情况说明</w:t>
      </w:r>
      <w:r w:rsidR="00714A03">
        <w:rPr>
          <w:rFonts w:ascii="仿宋_GB2312" w:eastAsia="仿宋_GB2312" w:hAnsi="仿宋_GB2312" w:cs="仿宋_GB2312" w:hint="eastAsia"/>
          <w:sz w:val="32"/>
          <w:szCs w:val="32"/>
        </w:rPr>
        <w:t>.......................................（</w:t>
      </w:r>
      <w:r w:rsidR="004745A9">
        <w:rPr>
          <w:rFonts w:ascii="仿宋_GB2312" w:eastAsia="仿宋_GB2312" w:hAnsi="仿宋_GB2312" w:cs="仿宋_GB2312" w:hint="eastAsia"/>
          <w:sz w:val="32"/>
          <w:szCs w:val="32"/>
        </w:rPr>
        <w:t>7</w:t>
      </w:r>
      <w:r w:rsidR="00714A03">
        <w:rPr>
          <w:rFonts w:ascii="仿宋_GB2312" w:eastAsia="仿宋_GB2312" w:hAnsi="仿宋_GB2312" w:cs="仿宋_GB2312" w:hint="eastAsia"/>
          <w:sz w:val="32"/>
          <w:szCs w:val="32"/>
        </w:rPr>
        <w:t>）</w:t>
      </w:r>
    </w:p>
    <w:p w:rsidR="009571F9" w:rsidRPr="005D28A4" w:rsidRDefault="009571F9" w:rsidP="005D28A4">
      <w:pPr>
        <w:spacing w:line="720" w:lineRule="exact"/>
        <w:ind w:firstLine="640"/>
        <w:rPr>
          <w:rFonts w:asciiTheme="minorEastAsia" w:eastAsiaTheme="minorEastAsia" w:hAnsiTheme="minorEastAsia" w:cs="仿宋_GB2312"/>
          <w:sz w:val="32"/>
          <w:szCs w:val="32"/>
        </w:rPr>
      </w:pPr>
      <w:r w:rsidRPr="005D28A4">
        <w:rPr>
          <w:rFonts w:asciiTheme="minorEastAsia" w:eastAsiaTheme="minorEastAsia" w:hAnsiTheme="minorEastAsia" w:cs="仿宋_GB2312" w:hint="eastAsia"/>
          <w:sz w:val="32"/>
          <w:szCs w:val="32"/>
        </w:rPr>
        <w:t>六、关于海口图书馆202</w:t>
      </w:r>
      <w:r w:rsidR="009A5312">
        <w:rPr>
          <w:rFonts w:asciiTheme="minorEastAsia" w:eastAsiaTheme="minorEastAsia" w:hAnsiTheme="minorEastAsia" w:cs="仿宋_GB2312" w:hint="eastAsia"/>
          <w:sz w:val="32"/>
          <w:szCs w:val="32"/>
        </w:rPr>
        <w:t>3</w:t>
      </w:r>
      <w:r w:rsidRPr="005D28A4">
        <w:rPr>
          <w:rFonts w:asciiTheme="minorEastAsia" w:eastAsiaTheme="minorEastAsia" w:hAnsiTheme="minorEastAsia" w:cs="仿宋_GB2312"/>
          <w:sz w:val="32"/>
          <w:szCs w:val="32"/>
        </w:rPr>
        <w:t>年</w:t>
      </w:r>
      <w:r w:rsidRPr="005D28A4">
        <w:rPr>
          <w:rFonts w:asciiTheme="minorEastAsia" w:eastAsiaTheme="minorEastAsia" w:hAnsiTheme="minorEastAsia" w:cs="仿宋_GB2312" w:hint="eastAsia"/>
          <w:sz w:val="32"/>
          <w:szCs w:val="32"/>
        </w:rPr>
        <w:t>收支预算情况的总体说明</w:t>
      </w:r>
      <w:r w:rsidR="00714A03">
        <w:rPr>
          <w:rFonts w:asciiTheme="minorEastAsia" w:eastAsiaTheme="minorEastAsia" w:hAnsiTheme="minorEastAsia" w:cs="仿宋_GB2312" w:hint="eastAsia"/>
          <w:sz w:val="32"/>
          <w:szCs w:val="32"/>
        </w:rPr>
        <w:t>.............................................</w:t>
      </w:r>
      <w:r w:rsidR="00714A03">
        <w:rPr>
          <w:rFonts w:ascii="仿宋_GB2312" w:eastAsia="仿宋_GB2312" w:hAnsi="仿宋_GB2312" w:cs="仿宋_GB2312" w:hint="eastAsia"/>
          <w:sz w:val="32"/>
          <w:szCs w:val="32"/>
        </w:rPr>
        <w:t>（</w:t>
      </w:r>
      <w:r w:rsidR="004745A9">
        <w:rPr>
          <w:rFonts w:ascii="仿宋_GB2312" w:eastAsia="仿宋_GB2312" w:hAnsi="仿宋_GB2312" w:cs="仿宋_GB2312" w:hint="eastAsia"/>
          <w:sz w:val="32"/>
          <w:szCs w:val="32"/>
        </w:rPr>
        <w:t>8</w:t>
      </w:r>
      <w:r w:rsidR="00714A03">
        <w:rPr>
          <w:rFonts w:ascii="仿宋_GB2312" w:eastAsia="仿宋_GB2312" w:hAnsi="仿宋_GB2312" w:cs="仿宋_GB2312" w:hint="eastAsia"/>
          <w:sz w:val="32"/>
          <w:szCs w:val="32"/>
        </w:rPr>
        <w:t>）</w:t>
      </w:r>
    </w:p>
    <w:p w:rsidR="009571F9" w:rsidRPr="005D28A4" w:rsidRDefault="009571F9" w:rsidP="005D28A4">
      <w:pPr>
        <w:spacing w:line="720" w:lineRule="exact"/>
        <w:ind w:firstLine="640"/>
        <w:rPr>
          <w:rFonts w:asciiTheme="minorEastAsia" w:eastAsiaTheme="minorEastAsia" w:hAnsiTheme="minorEastAsia" w:cs="仿宋_GB2312"/>
          <w:sz w:val="32"/>
          <w:szCs w:val="32"/>
        </w:rPr>
      </w:pPr>
      <w:r w:rsidRPr="005D28A4">
        <w:rPr>
          <w:rFonts w:asciiTheme="minorEastAsia" w:eastAsiaTheme="minorEastAsia" w:hAnsiTheme="minorEastAsia" w:cs="仿宋_GB2312" w:hint="eastAsia"/>
          <w:sz w:val="32"/>
          <w:szCs w:val="32"/>
        </w:rPr>
        <w:t>七、关于海口图书馆202</w:t>
      </w:r>
      <w:r w:rsidR="009A5312">
        <w:rPr>
          <w:rFonts w:asciiTheme="minorEastAsia" w:eastAsiaTheme="minorEastAsia" w:hAnsiTheme="minorEastAsia" w:cs="仿宋_GB2312" w:hint="eastAsia"/>
          <w:sz w:val="32"/>
          <w:szCs w:val="32"/>
        </w:rPr>
        <w:t>3</w:t>
      </w:r>
      <w:r w:rsidRPr="005D28A4">
        <w:rPr>
          <w:rFonts w:asciiTheme="minorEastAsia" w:eastAsiaTheme="minorEastAsia" w:hAnsiTheme="minorEastAsia" w:cs="仿宋_GB2312"/>
          <w:sz w:val="32"/>
          <w:szCs w:val="32"/>
        </w:rPr>
        <w:t>年</w:t>
      </w:r>
      <w:r w:rsidRPr="005D28A4">
        <w:rPr>
          <w:rFonts w:asciiTheme="minorEastAsia" w:eastAsiaTheme="minorEastAsia" w:hAnsiTheme="minorEastAsia" w:cs="仿宋_GB2312" w:hint="eastAsia"/>
          <w:sz w:val="32"/>
          <w:szCs w:val="32"/>
        </w:rPr>
        <w:t>收入预算情况说明</w:t>
      </w:r>
      <w:r w:rsidR="00714A03">
        <w:rPr>
          <w:rFonts w:asciiTheme="minorEastAsia" w:eastAsiaTheme="minorEastAsia" w:hAnsiTheme="minorEastAsia" w:cs="仿宋_GB2312" w:hint="eastAsia"/>
          <w:sz w:val="32"/>
          <w:szCs w:val="32"/>
        </w:rPr>
        <w:t>..</w:t>
      </w:r>
      <w:r w:rsidR="00714A03">
        <w:rPr>
          <w:rFonts w:ascii="仿宋_GB2312" w:eastAsia="仿宋_GB2312" w:hAnsi="仿宋_GB2312" w:cs="仿宋_GB2312" w:hint="eastAsia"/>
          <w:sz w:val="32"/>
          <w:szCs w:val="32"/>
        </w:rPr>
        <w:t>（</w:t>
      </w:r>
      <w:r w:rsidR="004745A9">
        <w:rPr>
          <w:rFonts w:ascii="仿宋_GB2312" w:eastAsia="仿宋_GB2312" w:hAnsi="仿宋_GB2312" w:cs="仿宋_GB2312" w:hint="eastAsia"/>
          <w:sz w:val="32"/>
          <w:szCs w:val="32"/>
        </w:rPr>
        <w:t>8</w:t>
      </w:r>
      <w:r w:rsidR="00714A03">
        <w:rPr>
          <w:rFonts w:ascii="仿宋_GB2312" w:eastAsia="仿宋_GB2312" w:hAnsi="仿宋_GB2312" w:cs="仿宋_GB2312" w:hint="eastAsia"/>
          <w:sz w:val="32"/>
          <w:szCs w:val="32"/>
        </w:rPr>
        <w:t>）</w:t>
      </w:r>
    </w:p>
    <w:p w:rsidR="009571F9" w:rsidRPr="005D28A4" w:rsidRDefault="009571F9" w:rsidP="005D28A4">
      <w:pPr>
        <w:spacing w:line="720" w:lineRule="exact"/>
        <w:ind w:firstLine="640"/>
        <w:rPr>
          <w:rFonts w:asciiTheme="minorEastAsia" w:eastAsiaTheme="minorEastAsia" w:hAnsiTheme="minorEastAsia" w:cs="仿宋_GB2312"/>
          <w:sz w:val="32"/>
          <w:szCs w:val="32"/>
        </w:rPr>
      </w:pPr>
      <w:r w:rsidRPr="005D28A4">
        <w:rPr>
          <w:rFonts w:asciiTheme="minorEastAsia" w:eastAsiaTheme="minorEastAsia" w:hAnsiTheme="minorEastAsia" w:cs="仿宋_GB2312" w:hint="eastAsia"/>
          <w:sz w:val="32"/>
          <w:szCs w:val="32"/>
        </w:rPr>
        <w:t>八、关于海口图书馆202</w:t>
      </w:r>
      <w:r w:rsidR="009A5312">
        <w:rPr>
          <w:rFonts w:asciiTheme="minorEastAsia" w:eastAsiaTheme="minorEastAsia" w:hAnsiTheme="minorEastAsia" w:cs="仿宋_GB2312" w:hint="eastAsia"/>
          <w:sz w:val="32"/>
          <w:szCs w:val="32"/>
        </w:rPr>
        <w:t>3</w:t>
      </w:r>
      <w:r w:rsidRPr="00337D78">
        <w:rPr>
          <w:rFonts w:asciiTheme="minorEastAsia" w:eastAsiaTheme="minorEastAsia" w:hAnsiTheme="minorEastAsia" w:cs="仿宋_GB2312" w:hint="eastAsia"/>
          <w:color w:val="000000" w:themeColor="text1"/>
          <w:sz w:val="32"/>
          <w:szCs w:val="32"/>
        </w:rPr>
        <w:t>年支</w:t>
      </w:r>
      <w:r w:rsidRPr="005D28A4">
        <w:rPr>
          <w:rFonts w:asciiTheme="minorEastAsia" w:eastAsiaTheme="minorEastAsia" w:hAnsiTheme="minorEastAsia" w:cs="仿宋_GB2312" w:hint="eastAsia"/>
          <w:sz w:val="32"/>
          <w:szCs w:val="32"/>
        </w:rPr>
        <w:t>出预算情况说明</w:t>
      </w:r>
      <w:r w:rsidR="003D0879">
        <w:rPr>
          <w:rFonts w:asciiTheme="minorEastAsia" w:eastAsiaTheme="minorEastAsia" w:hAnsiTheme="minorEastAsia" w:cs="仿宋_GB2312" w:hint="eastAsia"/>
          <w:sz w:val="32"/>
          <w:szCs w:val="32"/>
        </w:rPr>
        <w:t>..</w:t>
      </w:r>
      <w:r w:rsidR="00714A03">
        <w:rPr>
          <w:rFonts w:ascii="仿宋_GB2312" w:eastAsia="仿宋_GB2312" w:hAnsi="仿宋_GB2312" w:cs="仿宋_GB2312" w:hint="eastAsia"/>
          <w:sz w:val="32"/>
          <w:szCs w:val="32"/>
        </w:rPr>
        <w:t>（</w:t>
      </w:r>
      <w:r w:rsidR="004745A9">
        <w:rPr>
          <w:rFonts w:ascii="仿宋_GB2312" w:eastAsia="仿宋_GB2312" w:hAnsi="仿宋_GB2312" w:cs="仿宋_GB2312" w:hint="eastAsia"/>
          <w:sz w:val="32"/>
          <w:szCs w:val="32"/>
        </w:rPr>
        <w:t>8</w:t>
      </w:r>
      <w:r w:rsidR="00714A03">
        <w:rPr>
          <w:rFonts w:ascii="仿宋_GB2312" w:eastAsia="仿宋_GB2312" w:hAnsi="仿宋_GB2312" w:cs="仿宋_GB2312" w:hint="eastAsia"/>
          <w:sz w:val="32"/>
          <w:szCs w:val="32"/>
        </w:rPr>
        <w:t>）</w:t>
      </w:r>
    </w:p>
    <w:p w:rsidR="00664134" w:rsidRPr="005D28A4" w:rsidRDefault="009571F9" w:rsidP="005D28A4">
      <w:pPr>
        <w:spacing w:line="720" w:lineRule="exact"/>
        <w:ind w:firstLine="640"/>
        <w:rPr>
          <w:rFonts w:asciiTheme="minorEastAsia" w:eastAsiaTheme="minorEastAsia" w:hAnsiTheme="minorEastAsia" w:cs="仿宋_GB2312"/>
          <w:sz w:val="32"/>
          <w:szCs w:val="32"/>
        </w:rPr>
      </w:pPr>
      <w:r w:rsidRPr="005D28A4">
        <w:rPr>
          <w:rFonts w:asciiTheme="minorEastAsia" w:eastAsiaTheme="minorEastAsia" w:hAnsiTheme="minorEastAsia" w:cs="仿宋_GB2312" w:hint="eastAsia"/>
          <w:sz w:val="32"/>
          <w:szCs w:val="32"/>
        </w:rPr>
        <w:t>九、其他重要事项的情况说明</w:t>
      </w:r>
      <w:r w:rsidR="00714A03">
        <w:rPr>
          <w:rFonts w:asciiTheme="minorEastAsia" w:eastAsiaTheme="minorEastAsia" w:hAnsiTheme="minorEastAsia" w:cs="仿宋_GB2312" w:hint="eastAsia"/>
          <w:sz w:val="32"/>
          <w:szCs w:val="32"/>
        </w:rPr>
        <w:t>.................</w:t>
      </w:r>
      <w:r w:rsidR="00714A03">
        <w:rPr>
          <w:rFonts w:ascii="仿宋_GB2312" w:eastAsia="仿宋_GB2312" w:hAnsi="仿宋_GB2312" w:cs="仿宋_GB2312" w:hint="eastAsia"/>
          <w:sz w:val="32"/>
          <w:szCs w:val="32"/>
        </w:rPr>
        <w:t>（</w:t>
      </w:r>
      <w:r w:rsidR="004745A9">
        <w:rPr>
          <w:rFonts w:ascii="仿宋_GB2312" w:eastAsia="仿宋_GB2312" w:hAnsi="仿宋_GB2312" w:cs="仿宋_GB2312" w:hint="eastAsia"/>
          <w:sz w:val="32"/>
          <w:szCs w:val="32"/>
        </w:rPr>
        <w:t>8</w:t>
      </w:r>
      <w:r w:rsidR="00714A03">
        <w:rPr>
          <w:rFonts w:ascii="仿宋_GB2312" w:eastAsia="仿宋_GB2312" w:hAnsi="仿宋_GB2312" w:cs="仿宋_GB2312" w:hint="eastAsia"/>
          <w:sz w:val="32"/>
          <w:szCs w:val="32"/>
        </w:rPr>
        <w:t>）</w:t>
      </w:r>
    </w:p>
    <w:p w:rsidR="006C5119" w:rsidRPr="008D5BE3" w:rsidRDefault="00664134" w:rsidP="005D28A4">
      <w:pPr>
        <w:spacing w:line="720" w:lineRule="exact"/>
        <w:rPr>
          <w:rFonts w:ascii="黑体" w:eastAsia="黑体" w:hAnsi="黑体"/>
          <w:sz w:val="32"/>
          <w:szCs w:val="32"/>
        </w:rPr>
      </w:pPr>
      <w:r w:rsidRPr="008D5BE3">
        <w:rPr>
          <w:rFonts w:ascii="黑体" w:eastAsia="黑体" w:hAnsi="黑体" w:hint="eastAsia"/>
          <w:sz w:val="32"/>
          <w:szCs w:val="32"/>
        </w:rPr>
        <w:t>第四部分  名词解释</w:t>
      </w:r>
      <w:r w:rsidR="004218D1" w:rsidRPr="008D5BE3">
        <w:rPr>
          <w:rFonts w:ascii="黑体" w:eastAsia="黑体" w:hAnsi="黑体" w:hint="eastAsia"/>
          <w:sz w:val="32"/>
          <w:szCs w:val="32"/>
        </w:rPr>
        <w:t xml:space="preserve">                      </w:t>
      </w:r>
    </w:p>
    <w:p w:rsidR="008E7172" w:rsidRPr="008D5BE3" w:rsidRDefault="008E7172">
      <w:pPr>
        <w:widowControl/>
        <w:jc w:val="left"/>
        <w:rPr>
          <w:rFonts w:ascii="黑体" w:eastAsia="黑体" w:hAnsi="黑体"/>
          <w:sz w:val="52"/>
          <w:szCs w:val="52"/>
        </w:rPr>
      </w:pPr>
      <w:r w:rsidRPr="008D5BE3">
        <w:rPr>
          <w:rFonts w:ascii="黑体" w:eastAsia="黑体" w:hAnsi="黑体"/>
          <w:sz w:val="52"/>
          <w:szCs w:val="52"/>
        </w:rPr>
        <w:br w:type="page"/>
      </w:r>
    </w:p>
    <w:p w:rsidR="003D4F8D" w:rsidRPr="008D5BE3" w:rsidRDefault="00664134" w:rsidP="008D5BE3">
      <w:pPr>
        <w:pStyle w:val="1"/>
        <w:ind w:firstLine="640"/>
        <w:jc w:val="left"/>
        <w:rPr>
          <w:rFonts w:ascii="黑体" w:eastAsia="黑体" w:hAnsi="黑体"/>
          <w:sz w:val="32"/>
          <w:szCs w:val="32"/>
        </w:rPr>
      </w:pPr>
      <w:r w:rsidRPr="008D5BE3">
        <w:rPr>
          <w:rFonts w:ascii="黑体" w:eastAsia="黑体" w:hAnsi="黑体" w:hint="eastAsia"/>
          <w:sz w:val="32"/>
          <w:szCs w:val="32"/>
        </w:rPr>
        <w:lastRenderedPageBreak/>
        <w:t xml:space="preserve">第一部分  </w:t>
      </w:r>
      <w:r w:rsidR="004218D1" w:rsidRPr="008D5BE3">
        <w:rPr>
          <w:rFonts w:ascii="黑体" w:eastAsia="黑体" w:hAnsi="黑体" w:hint="eastAsia"/>
          <w:sz w:val="32"/>
          <w:szCs w:val="32"/>
        </w:rPr>
        <w:t xml:space="preserve"> </w:t>
      </w:r>
      <w:r w:rsidR="00DC167F" w:rsidRPr="008D5BE3">
        <w:rPr>
          <w:rFonts w:ascii="黑体" w:eastAsia="黑体" w:hAnsi="黑体" w:cs="仿宋_GB2312" w:hint="eastAsia"/>
          <w:sz w:val="32"/>
          <w:szCs w:val="32"/>
        </w:rPr>
        <w:t>海口图书馆</w:t>
      </w:r>
      <w:r w:rsidR="003D4F8D" w:rsidRPr="008D5BE3">
        <w:rPr>
          <w:rFonts w:ascii="黑体" w:eastAsia="黑体" w:hAnsi="黑体" w:hint="eastAsia"/>
          <w:sz w:val="32"/>
          <w:szCs w:val="32"/>
        </w:rPr>
        <w:t>概况</w:t>
      </w:r>
    </w:p>
    <w:p w:rsidR="003D4F8D" w:rsidRPr="00D66454" w:rsidRDefault="003D4F8D" w:rsidP="00A146E1">
      <w:pPr>
        <w:ind w:firstLineChars="200" w:firstLine="640"/>
        <w:rPr>
          <w:rFonts w:ascii="仿宋_GB2312" w:eastAsia="仿宋_GB2312" w:hAnsi="宋体" w:cs="宋体"/>
          <w:kern w:val="0"/>
          <w:sz w:val="32"/>
          <w:szCs w:val="32"/>
        </w:rPr>
      </w:pPr>
      <w:r w:rsidRPr="00D66454">
        <w:rPr>
          <w:rFonts w:ascii="仿宋_GB2312" w:eastAsia="仿宋_GB2312" w:hAnsi="宋体" w:hint="eastAsia"/>
          <w:kern w:val="0"/>
          <w:sz w:val="32"/>
          <w:szCs w:val="32"/>
        </w:rPr>
        <w:t>海口图书馆始建于1956年10月，位于海口市新华南路16号，现图书馆大楼于1986年11月落成开放，楼高8层，建筑面积4000平方米。馆藏纸质文献4</w:t>
      </w:r>
      <w:r w:rsidR="004744FD">
        <w:rPr>
          <w:rFonts w:ascii="仿宋_GB2312" w:eastAsia="仿宋_GB2312" w:hAnsi="宋体" w:hint="eastAsia"/>
          <w:kern w:val="0"/>
          <w:sz w:val="32"/>
          <w:szCs w:val="32"/>
        </w:rPr>
        <w:t>2</w:t>
      </w:r>
      <w:r w:rsidRPr="00D66454">
        <w:rPr>
          <w:rFonts w:ascii="仿宋_GB2312" w:eastAsia="仿宋_GB2312" w:hAnsi="宋体" w:hint="eastAsia"/>
          <w:kern w:val="0"/>
          <w:sz w:val="32"/>
          <w:szCs w:val="32"/>
        </w:rPr>
        <w:t>万册，其中线装古籍5800多册，海南地方文献6700多册，各类参考工具书2.8万册，港台图书1.2万册；视听文献3000多件；电子图书</w:t>
      </w:r>
      <w:r w:rsidR="004744FD">
        <w:rPr>
          <w:rFonts w:ascii="仿宋_GB2312" w:eastAsia="仿宋_GB2312" w:hAnsi="宋体" w:hint="eastAsia"/>
          <w:kern w:val="0"/>
          <w:sz w:val="32"/>
          <w:szCs w:val="32"/>
        </w:rPr>
        <w:t>23.7</w:t>
      </w:r>
      <w:r w:rsidRPr="00D66454">
        <w:rPr>
          <w:rFonts w:ascii="仿宋_GB2312" w:eastAsia="仿宋_GB2312" w:hAnsi="宋体" w:hint="eastAsia"/>
          <w:kern w:val="0"/>
          <w:sz w:val="32"/>
          <w:szCs w:val="32"/>
        </w:rPr>
        <w:t>万种，电子期刊8200多种，视频资料5000集（篇）等资源，数字资源总量31TB。图书馆现拥有先进的网络系统以及现代化的服务设备。</w:t>
      </w:r>
    </w:p>
    <w:p w:rsidR="003D4F8D" w:rsidRPr="00D66454" w:rsidRDefault="003D4F8D" w:rsidP="00A146E1">
      <w:pPr>
        <w:ind w:firstLineChars="200" w:firstLine="640"/>
        <w:rPr>
          <w:rFonts w:ascii="仿宋_GB2312" w:eastAsia="仿宋_GB2312" w:hAnsi="宋体" w:cs="宋体"/>
          <w:kern w:val="0"/>
          <w:sz w:val="32"/>
          <w:szCs w:val="32"/>
        </w:rPr>
      </w:pPr>
      <w:r w:rsidRPr="00D66454">
        <w:rPr>
          <w:rFonts w:ascii="仿宋_GB2312" w:eastAsia="仿宋_GB2312" w:hAnsi="宋体" w:hint="eastAsia"/>
          <w:kern w:val="0"/>
          <w:sz w:val="32"/>
          <w:szCs w:val="32"/>
        </w:rPr>
        <w:t>图书馆内部机构设置：办公室、报刊阅览部、图书流通部、文献编目部、社会服务部、网络资讯部、全国文化信息资源共享工程海口市级支中心。服务窗口与项目：综合报刊阅览、科技期刊阅览、多功能影视厅、少儿图书阅览、特藏文献阅览、图书外借、多媒体电子阅览室、政府信息公开查询区、网上文献资料查询、复印、下载和传递等服务。</w:t>
      </w:r>
    </w:p>
    <w:p w:rsidR="003D4F8D" w:rsidRPr="008D5BE3" w:rsidRDefault="004218D1" w:rsidP="004218D1">
      <w:pPr>
        <w:pStyle w:val="1"/>
        <w:numPr>
          <w:ilvl w:val="0"/>
          <w:numId w:val="8"/>
        </w:numPr>
        <w:ind w:firstLineChars="0"/>
        <w:jc w:val="left"/>
        <w:rPr>
          <w:rFonts w:ascii="黑体" w:eastAsia="黑体" w:hAnsi="黑体"/>
          <w:sz w:val="32"/>
          <w:szCs w:val="32"/>
        </w:rPr>
      </w:pPr>
      <w:r w:rsidRPr="008D5BE3">
        <w:rPr>
          <w:rFonts w:ascii="黑体" w:eastAsia="黑体" w:hAnsi="黑体" w:hint="eastAsia"/>
          <w:sz w:val="32"/>
          <w:szCs w:val="32"/>
        </w:rPr>
        <w:t xml:space="preserve"> </w:t>
      </w:r>
      <w:r w:rsidR="003D4F8D" w:rsidRPr="008D5BE3">
        <w:rPr>
          <w:rFonts w:ascii="黑体" w:eastAsia="黑体" w:hAnsi="黑体" w:hint="eastAsia"/>
          <w:sz w:val="32"/>
          <w:szCs w:val="32"/>
        </w:rPr>
        <w:t>主要职能</w:t>
      </w:r>
    </w:p>
    <w:p w:rsidR="003D4F8D" w:rsidRPr="00337D78" w:rsidRDefault="00A77E7E" w:rsidP="00A77E7E">
      <w:pPr>
        <w:pStyle w:val="a6"/>
        <w:spacing w:before="0" w:beforeAutospacing="0" w:after="225" w:afterAutospacing="0"/>
        <w:ind w:firstLine="540"/>
        <w:rPr>
          <w:rFonts w:ascii="仿宋_GB2312" w:eastAsia="仿宋_GB2312" w:cs="黑体"/>
          <w:color w:val="000000" w:themeColor="text1"/>
          <w:sz w:val="32"/>
          <w:szCs w:val="32"/>
        </w:rPr>
      </w:pPr>
      <w:r w:rsidRPr="00337D78">
        <w:rPr>
          <w:rFonts w:ascii="仿宋_GB2312" w:eastAsia="仿宋_GB2312" w:cs="黑体" w:hint="eastAsia"/>
          <w:color w:val="000000" w:themeColor="text1"/>
          <w:sz w:val="32"/>
          <w:szCs w:val="32"/>
        </w:rPr>
        <w:t>主要职能是收集、整理、保存</w:t>
      </w:r>
      <w:r w:rsidR="00157424" w:rsidRPr="00337D78">
        <w:rPr>
          <w:rFonts w:ascii="仿宋_GB2312" w:eastAsia="仿宋_GB2312" w:cs="黑体" w:hint="eastAsia"/>
          <w:color w:val="000000" w:themeColor="text1"/>
          <w:sz w:val="32"/>
          <w:szCs w:val="32"/>
        </w:rPr>
        <w:t>文献信息</w:t>
      </w:r>
      <w:r w:rsidR="00924D95" w:rsidRPr="00337D78">
        <w:rPr>
          <w:rFonts w:ascii="仿宋_GB2312" w:eastAsia="仿宋_GB2312" w:cs="黑体" w:hint="eastAsia"/>
          <w:color w:val="000000" w:themeColor="text1"/>
          <w:sz w:val="32"/>
          <w:szCs w:val="32"/>
        </w:rPr>
        <w:t>；面向社会公众提供</w:t>
      </w:r>
      <w:r w:rsidRPr="00337D78">
        <w:rPr>
          <w:rFonts w:ascii="仿宋_GB2312" w:eastAsia="仿宋_GB2312" w:cs="黑体" w:hint="eastAsia"/>
          <w:color w:val="000000" w:themeColor="text1"/>
          <w:sz w:val="32"/>
          <w:szCs w:val="32"/>
        </w:rPr>
        <w:t>文献信息</w:t>
      </w:r>
      <w:r w:rsidR="00157424" w:rsidRPr="00337D78">
        <w:rPr>
          <w:rFonts w:ascii="仿宋_GB2312" w:eastAsia="仿宋_GB2312" w:cs="黑体" w:hint="eastAsia"/>
          <w:color w:val="000000" w:themeColor="text1"/>
          <w:sz w:val="32"/>
          <w:szCs w:val="32"/>
        </w:rPr>
        <w:t>、数字资源和网络信息资源的借阅</w:t>
      </w:r>
      <w:r w:rsidR="00924D95" w:rsidRPr="00337D78">
        <w:rPr>
          <w:rFonts w:ascii="仿宋_GB2312" w:eastAsia="仿宋_GB2312" w:cs="黑体" w:hint="eastAsia"/>
          <w:color w:val="000000" w:themeColor="text1"/>
          <w:sz w:val="32"/>
          <w:szCs w:val="32"/>
        </w:rPr>
        <w:t>、查询</w:t>
      </w:r>
      <w:r w:rsidRPr="00337D78">
        <w:rPr>
          <w:rFonts w:ascii="仿宋_GB2312" w:eastAsia="仿宋_GB2312" w:cs="黑体" w:hint="eastAsia"/>
          <w:color w:val="000000" w:themeColor="text1"/>
          <w:sz w:val="32"/>
          <w:szCs w:val="32"/>
        </w:rPr>
        <w:t>等服务</w:t>
      </w:r>
      <w:r w:rsidR="00924D95" w:rsidRPr="00337D78">
        <w:rPr>
          <w:rFonts w:ascii="仿宋_GB2312" w:eastAsia="仿宋_GB2312" w:cs="黑体" w:hint="eastAsia"/>
          <w:color w:val="000000" w:themeColor="text1"/>
          <w:sz w:val="32"/>
          <w:szCs w:val="32"/>
        </w:rPr>
        <w:t>；面向社会公众提供场馆</w:t>
      </w:r>
      <w:r w:rsidR="00157424" w:rsidRPr="00337D78">
        <w:rPr>
          <w:rFonts w:ascii="仿宋_GB2312" w:eastAsia="仿宋_GB2312" w:cs="黑体" w:hint="eastAsia"/>
          <w:color w:val="000000" w:themeColor="text1"/>
          <w:sz w:val="32"/>
          <w:szCs w:val="32"/>
        </w:rPr>
        <w:t>免费开放</w:t>
      </w:r>
      <w:r w:rsidR="00924D95" w:rsidRPr="00337D78">
        <w:rPr>
          <w:rFonts w:ascii="仿宋_GB2312" w:eastAsia="仿宋_GB2312" w:cs="黑体" w:hint="eastAsia"/>
          <w:color w:val="000000" w:themeColor="text1"/>
          <w:sz w:val="32"/>
          <w:szCs w:val="32"/>
        </w:rPr>
        <w:t>、</w:t>
      </w:r>
      <w:r w:rsidRPr="00337D78">
        <w:rPr>
          <w:rFonts w:ascii="仿宋_GB2312" w:eastAsia="仿宋_GB2312" w:cs="黑体" w:hint="eastAsia"/>
          <w:color w:val="000000" w:themeColor="text1"/>
          <w:sz w:val="32"/>
          <w:szCs w:val="32"/>
        </w:rPr>
        <w:t>开展社会教育</w:t>
      </w:r>
      <w:r w:rsidR="00924D95" w:rsidRPr="00337D78">
        <w:rPr>
          <w:rFonts w:ascii="仿宋_GB2312" w:eastAsia="仿宋_GB2312" w:cs="黑体" w:hint="eastAsia"/>
          <w:color w:val="000000" w:themeColor="text1"/>
          <w:sz w:val="32"/>
          <w:szCs w:val="32"/>
        </w:rPr>
        <w:t>等</w:t>
      </w:r>
      <w:r w:rsidRPr="00337D78">
        <w:rPr>
          <w:rFonts w:ascii="仿宋_GB2312" w:eastAsia="仿宋_GB2312" w:cs="黑体" w:hint="eastAsia"/>
          <w:color w:val="000000" w:themeColor="text1"/>
          <w:sz w:val="32"/>
          <w:szCs w:val="32"/>
        </w:rPr>
        <w:t>公共文化</w:t>
      </w:r>
      <w:r w:rsidR="00924D95" w:rsidRPr="00337D78">
        <w:rPr>
          <w:rFonts w:ascii="仿宋_GB2312" w:eastAsia="仿宋_GB2312" w:cs="黑体" w:hint="eastAsia"/>
          <w:color w:val="000000" w:themeColor="text1"/>
          <w:sz w:val="32"/>
          <w:szCs w:val="32"/>
        </w:rPr>
        <w:t>服务；承办上级主管部门交办的其他工作。</w:t>
      </w:r>
    </w:p>
    <w:p w:rsidR="007972F1" w:rsidRDefault="007972F1" w:rsidP="008D5BE3">
      <w:pPr>
        <w:ind w:firstLineChars="200" w:firstLine="640"/>
        <w:rPr>
          <w:rFonts w:ascii="黑体" w:eastAsia="黑体" w:hAnsi="黑体"/>
          <w:sz w:val="32"/>
          <w:szCs w:val="32"/>
        </w:rPr>
      </w:pPr>
    </w:p>
    <w:p w:rsidR="004745A9" w:rsidRDefault="004745A9" w:rsidP="008D5BE3">
      <w:pPr>
        <w:ind w:firstLineChars="200" w:firstLine="640"/>
        <w:rPr>
          <w:rFonts w:ascii="黑体" w:eastAsia="黑体" w:hAnsi="黑体"/>
          <w:sz w:val="32"/>
          <w:szCs w:val="32"/>
        </w:rPr>
      </w:pPr>
    </w:p>
    <w:p w:rsidR="004745A9" w:rsidRPr="008D5BE3" w:rsidRDefault="004745A9" w:rsidP="008D5BE3">
      <w:pPr>
        <w:ind w:firstLineChars="200" w:firstLine="640"/>
        <w:rPr>
          <w:rFonts w:ascii="黑体" w:eastAsia="黑体" w:hAnsi="黑体"/>
          <w:sz w:val="32"/>
          <w:szCs w:val="32"/>
        </w:rPr>
      </w:pPr>
    </w:p>
    <w:p w:rsidR="007972F1" w:rsidRPr="008D5BE3" w:rsidRDefault="006247BB" w:rsidP="008D5BE3">
      <w:pPr>
        <w:ind w:firstLineChars="200" w:firstLine="640"/>
        <w:rPr>
          <w:rFonts w:ascii="黑体" w:eastAsia="黑体" w:hAnsi="黑体"/>
          <w:sz w:val="32"/>
          <w:szCs w:val="32"/>
        </w:rPr>
      </w:pPr>
      <w:r w:rsidRPr="008D5BE3">
        <w:rPr>
          <w:rFonts w:ascii="黑体" w:eastAsia="黑体" w:hAnsi="黑体" w:cs="仿宋_GB2312" w:hint="eastAsia"/>
          <w:sz w:val="32"/>
          <w:szCs w:val="32"/>
        </w:rPr>
        <w:t>第二部分 海口图书馆202</w:t>
      </w:r>
      <w:r w:rsidR="009A5312">
        <w:rPr>
          <w:rFonts w:ascii="黑体" w:eastAsia="黑体" w:hAnsi="黑体" w:cs="仿宋_GB2312" w:hint="eastAsia"/>
          <w:sz w:val="32"/>
          <w:szCs w:val="32"/>
        </w:rPr>
        <w:t>3</w:t>
      </w:r>
      <w:r w:rsidRPr="008D5BE3">
        <w:rPr>
          <w:rFonts w:ascii="黑体" w:eastAsia="黑体" w:hAnsi="黑体" w:cs="仿宋_GB2312" w:hint="eastAsia"/>
          <w:sz w:val="32"/>
          <w:szCs w:val="32"/>
        </w:rPr>
        <w:t>年</w:t>
      </w:r>
      <w:r w:rsidR="00BD501D" w:rsidRPr="00337D78">
        <w:rPr>
          <w:rFonts w:ascii="黑体" w:eastAsia="黑体" w:hAnsi="黑体" w:cs="仿宋_GB2312" w:hint="eastAsia"/>
          <w:color w:val="000000" w:themeColor="text1"/>
          <w:sz w:val="32"/>
          <w:szCs w:val="32"/>
        </w:rPr>
        <w:t>单位</w:t>
      </w:r>
      <w:r w:rsidRPr="00337D78">
        <w:rPr>
          <w:rFonts w:ascii="黑体" w:eastAsia="黑体" w:hAnsi="黑体" w:cs="仿宋_GB2312" w:hint="eastAsia"/>
          <w:color w:val="000000" w:themeColor="text1"/>
          <w:sz w:val="32"/>
          <w:szCs w:val="32"/>
        </w:rPr>
        <w:t>预算</w:t>
      </w:r>
      <w:r w:rsidRPr="008D5BE3">
        <w:rPr>
          <w:rFonts w:ascii="黑体" w:eastAsia="黑体" w:hAnsi="黑体" w:cs="仿宋_GB2312" w:hint="eastAsia"/>
          <w:sz w:val="32"/>
          <w:szCs w:val="32"/>
        </w:rPr>
        <w:t xml:space="preserve">表    </w:t>
      </w:r>
    </w:p>
    <w:p w:rsidR="006247BB" w:rsidRPr="008D5BE3" w:rsidRDefault="006247BB" w:rsidP="009E5FFC">
      <w:pPr>
        <w:pStyle w:val="2"/>
        <w:ind w:firstLineChars="330" w:firstLine="1056"/>
        <w:rPr>
          <w:rFonts w:ascii="仿宋_GB2312" w:eastAsia="仿宋_GB2312" w:hAnsi="仿宋_GB2312" w:cs="仿宋_GB2312"/>
          <w:sz w:val="32"/>
          <w:szCs w:val="32"/>
        </w:rPr>
      </w:pPr>
      <w:r w:rsidRPr="008D5BE3">
        <w:rPr>
          <w:rFonts w:ascii="仿宋_GB2312" w:eastAsia="仿宋_GB2312" w:hAnsi="仿宋_GB2312" w:cs="仿宋_GB2312" w:hint="eastAsia"/>
          <w:sz w:val="32"/>
          <w:szCs w:val="32"/>
        </w:rPr>
        <w:t>一、财政拨款收支总表</w:t>
      </w:r>
    </w:p>
    <w:p w:rsidR="006247BB" w:rsidRPr="008D5BE3" w:rsidRDefault="006247BB" w:rsidP="009E5FFC">
      <w:pPr>
        <w:pStyle w:val="2"/>
        <w:ind w:firstLineChars="330" w:firstLine="1056"/>
        <w:rPr>
          <w:rFonts w:ascii="仿宋_GB2312" w:eastAsia="仿宋_GB2312" w:hAnsi="仿宋_GB2312" w:cs="仿宋_GB2312"/>
          <w:sz w:val="32"/>
          <w:szCs w:val="32"/>
        </w:rPr>
      </w:pPr>
      <w:r w:rsidRPr="008D5BE3">
        <w:rPr>
          <w:rFonts w:ascii="仿宋_GB2312" w:eastAsia="仿宋_GB2312" w:hAnsi="仿宋_GB2312" w:cs="仿宋_GB2312" w:hint="eastAsia"/>
          <w:sz w:val="32"/>
          <w:szCs w:val="32"/>
        </w:rPr>
        <w:t>二、一般公共预算支出表</w:t>
      </w:r>
    </w:p>
    <w:p w:rsidR="006247BB" w:rsidRPr="008D5BE3" w:rsidRDefault="006247BB" w:rsidP="009E5FFC">
      <w:pPr>
        <w:pStyle w:val="2"/>
        <w:ind w:firstLineChars="330" w:firstLine="1056"/>
        <w:rPr>
          <w:rFonts w:ascii="仿宋_GB2312" w:eastAsia="仿宋_GB2312" w:hAnsi="仿宋_GB2312" w:cs="仿宋_GB2312"/>
          <w:sz w:val="32"/>
          <w:szCs w:val="32"/>
        </w:rPr>
      </w:pPr>
      <w:r w:rsidRPr="008D5BE3">
        <w:rPr>
          <w:rFonts w:ascii="仿宋_GB2312" w:eastAsia="仿宋_GB2312" w:hAnsi="仿宋_GB2312" w:cs="仿宋_GB2312" w:hint="eastAsia"/>
          <w:sz w:val="32"/>
          <w:szCs w:val="32"/>
        </w:rPr>
        <w:t>三、一般公共预算基本支出表</w:t>
      </w:r>
    </w:p>
    <w:p w:rsidR="006247BB" w:rsidRPr="008D5BE3" w:rsidRDefault="006247BB" w:rsidP="009E5FFC">
      <w:pPr>
        <w:pStyle w:val="2"/>
        <w:ind w:firstLineChars="330" w:firstLine="1056"/>
        <w:rPr>
          <w:rFonts w:ascii="仿宋_GB2312" w:eastAsia="仿宋_GB2312" w:hAnsi="仿宋_GB2312" w:cs="仿宋_GB2312"/>
          <w:sz w:val="32"/>
          <w:szCs w:val="32"/>
        </w:rPr>
      </w:pPr>
      <w:r w:rsidRPr="008D5BE3">
        <w:rPr>
          <w:rFonts w:ascii="仿宋_GB2312" w:eastAsia="仿宋_GB2312" w:hAnsi="仿宋_GB2312" w:cs="仿宋_GB2312" w:hint="eastAsia"/>
          <w:sz w:val="32"/>
          <w:szCs w:val="32"/>
        </w:rPr>
        <w:t>四、一般公共预算“三公”经费支出表</w:t>
      </w:r>
    </w:p>
    <w:p w:rsidR="006247BB" w:rsidRPr="008D5BE3" w:rsidRDefault="006247BB" w:rsidP="006247BB">
      <w:pPr>
        <w:pStyle w:val="2"/>
        <w:ind w:left="1050" w:firstLineChars="0" w:firstLine="0"/>
        <w:rPr>
          <w:rFonts w:ascii="仿宋_GB2312" w:eastAsia="仿宋_GB2312" w:hAnsi="仿宋_GB2312" w:cs="仿宋_GB2312"/>
          <w:sz w:val="32"/>
          <w:szCs w:val="32"/>
        </w:rPr>
      </w:pPr>
      <w:r w:rsidRPr="008D5BE3">
        <w:rPr>
          <w:rFonts w:ascii="仿宋_GB2312" w:eastAsia="仿宋_GB2312" w:hAnsi="仿宋_GB2312" w:cs="仿宋_GB2312" w:hint="eastAsia"/>
          <w:sz w:val="32"/>
          <w:szCs w:val="32"/>
        </w:rPr>
        <w:t>五、政府性基金预算支出表</w:t>
      </w:r>
    </w:p>
    <w:p w:rsidR="006247BB" w:rsidRPr="008D5BE3" w:rsidRDefault="006247BB" w:rsidP="006247BB">
      <w:pPr>
        <w:pStyle w:val="2"/>
        <w:ind w:left="1050" w:firstLineChars="0" w:firstLine="0"/>
        <w:rPr>
          <w:rFonts w:ascii="仿宋_GB2312" w:eastAsia="仿宋_GB2312" w:hAnsi="仿宋_GB2312" w:cs="仿宋_GB2312"/>
          <w:sz w:val="32"/>
          <w:szCs w:val="32"/>
        </w:rPr>
      </w:pPr>
      <w:r w:rsidRPr="008D5BE3">
        <w:rPr>
          <w:rFonts w:ascii="仿宋_GB2312" w:eastAsia="仿宋_GB2312" w:hAnsi="仿宋_GB2312" w:cs="仿宋_GB2312" w:hint="eastAsia"/>
          <w:sz w:val="32"/>
          <w:szCs w:val="32"/>
        </w:rPr>
        <w:t>六、政府性基金预算“三公”经费支出表</w:t>
      </w:r>
    </w:p>
    <w:p w:rsidR="006247BB" w:rsidRPr="00337D78" w:rsidRDefault="006247BB" w:rsidP="006247BB">
      <w:pPr>
        <w:pStyle w:val="2"/>
        <w:ind w:left="1050" w:firstLineChars="0" w:firstLine="0"/>
        <w:jc w:val="left"/>
        <w:rPr>
          <w:rFonts w:ascii="仿宋_GB2312" w:eastAsia="仿宋_GB2312" w:hAnsi="仿宋_GB2312" w:cs="仿宋_GB2312"/>
          <w:color w:val="000000" w:themeColor="text1"/>
          <w:sz w:val="32"/>
          <w:szCs w:val="32"/>
        </w:rPr>
      </w:pPr>
      <w:r w:rsidRPr="00337D78">
        <w:rPr>
          <w:rFonts w:ascii="仿宋_GB2312" w:eastAsia="仿宋_GB2312" w:hAnsi="仿宋_GB2312" w:cs="仿宋_GB2312" w:hint="eastAsia"/>
          <w:color w:val="000000" w:themeColor="text1"/>
          <w:sz w:val="32"/>
          <w:szCs w:val="32"/>
        </w:rPr>
        <w:t>七、单位收支总表</w:t>
      </w:r>
    </w:p>
    <w:p w:rsidR="006247BB" w:rsidRPr="00337D78" w:rsidRDefault="006247BB" w:rsidP="006247BB">
      <w:pPr>
        <w:pStyle w:val="2"/>
        <w:ind w:left="1050" w:firstLineChars="0" w:firstLine="0"/>
        <w:jc w:val="left"/>
        <w:rPr>
          <w:rFonts w:ascii="仿宋_GB2312" w:eastAsia="仿宋_GB2312" w:hAnsi="仿宋_GB2312" w:cs="仿宋_GB2312"/>
          <w:color w:val="000000" w:themeColor="text1"/>
          <w:sz w:val="32"/>
          <w:szCs w:val="32"/>
        </w:rPr>
      </w:pPr>
      <w:r w:rsidRPr="00337D78">
        <w:rPr>
          <w:rFonts w:ascii="仿宋_GB2312" w:eastAsia="仿宋_GB2312" w:hAnsi="仿宋_GB2312" w:cs="仿宋_GB2312" w:hint="eastAsia"/>
          <w:color w:val="000000" w:themeColor="text1"/>
          <w:sz w:val="32"/>
          <w:szCs w:val="32"/>
        </w:rPr>
        <w:t>八、单位收入总表</w:t>
      </w:r>
    </w:p>
    <w:p w:rsidR="006247BB" w:rsidRPr="00337D78" w:rsidRDefault="006247BB" w:rsidP="006247BB">
      <w:pPr>
        <w:pStyle w:val="2"/>
        <w:ind w:left="1050" w:firstLineChars="0" w:firstLine="0"/>
        <w:jc w:val="left"/>
        <w:rPr>
          <w:rFonts w:ascii="仿宋_GB2312" w:eastAsia="仿宋_GB2312" w:hAnsi="仿宋_GB2312" w:cs="仿宋_GB2312"/>
          <w:color w:val="000000" w:themeColor="text1"/>
          <w:sz w:val="32"/>
          <w:szCs w:val="32"/>
        </w:rPr>
      </w:pPr>
      <w:r w:rsidRPr="00337D78">
        <w:rPr>
          <w:rFonts w:ascii="仿宋_GB2312" w:eastAsia="仿宋_GB2312" w:hAnsi="仿宋_GB2312" w:cs="仿宋_GB2312" w:hint="eastAsia"/>
          <w:color w:val="000000" w:themeColor="text1"/>
          <w:sz w:val="32"/>
          <w:szCs w:val="32"/>
        </w:rPr>
        <w:t>九、单位支出总表</w:t>
      </w:r>
    </w:p>
    <w:p w:rsidR="006247BB" w:rsidRPr="008D5BE3" w:rsidRDefault="006247BB" w:rsidP="006247BB">
      <w:pPr>
        <w:pStyle w:val="2"/>
        <w:ind w:left="1050" w:firstLineChars="0" w:firstLine="0"/>
        <w:jc w:val="left"/>
        <w:rPr>
          <w:rFonts w:ascii="仿宋_GB2312" w:eastAsia="仿宋_GB2312" w:hAnsi="仿宋_GB2312" w:cs="仿宋_GB2312"/>
          <w:sz w:val="32"/>
          <w:szCs w:val="32"/>
        </w:rPr>
      </w:pPr>
      <w:r w:rsidRPr="008D5BE3">
        <w:rPr>
          <w:rFonts w:ascii="仿宋_GB2312" w:eastAsia="仿宋_GB2312" w:hAnsi="仿宋_GB2312" w:cs="仿宋_GB2312" w:hint="eastAsia"/>
          <w:sz w:val="32"/>
          <w:szCs w:val="32"/>
        </w:rPr>
        <w:t>十、项目支出绩效信息表</w:t>
      </w:r>
    </w:p>
    <w:p w:rsidR="007972F1" w:rsidRDefault="006247BB" w:rsidP="006247BB">
      <w:pPr>
        <w:pStyle w:val="ListParagraph1"/>
        <w:ind w:firstLineChars="0" w:firstLine="0"/>
        <w:jc w:val="left"/>
        <w:rPr>
          <w:rFonts w:ascii="仿宋_GB2312" w:eastAsia="仿宋_GB2312" w:hAnsi="仿宋_GB2312" w:cs="仿宋_GB2312"/>
          <w:sz w:val="32"/>
          <w:szCs w:val="32"/>
        </w:rPr>
      </w:pPr>
      <w:r w:rsidRPr="008D5BE3">
        <w:rPr>
          <w:rFonts w:ascii="仿宋_GB2312" w:eastAsia="仿宋_GB2312" w:hAnsi="仿宋_GB2312" w:cs="仿宋_GB2312" w:hint="eastAsia"/>
          <w:sz w:val="32"/>
          <w:szCs w:val="32"/>
        </w:rPr>
        <w:t>（以上表格详见《202</w:t>
      </w:r>
      <w:r w:rsidR="009A5312">
        <w:rPr>
          <w:rFonts w:ascii="仿宋_GB2312" w:eastAsia="仿宋_GB2312" w:hAnsi="仿宋_GB2312" w:cs="仿宋_GB2312" w:hint="eastAsia"/>
          <w:sz w:val="32"/>
          <w:szCs w:val="32"/>
        </w:rPr>
        <w:t>3</w:t>
      </w:r>
      <w:r w:rsidRPr="008D5BE3">
        <w:rPr>
          <w:rFonts w:ascii="仿宋_GB2312" w:eastAsia="仿宋_GB2312" w:hAnsi="仿宋_GB2312" w:cs="仿宋_GB2312" w:hint="eastAsia"/>
          <w:sz w:val="32"/>
          <w:szCs w:val="32"/>
        </w:rPr>
        <w:t>年海口</w:t>
      </w:r>
      <w:r w:rsidR="005D28A4">
        <w:rPr>
          <w:rFonts w:ascii="仿宋_GB2312" w:eastAsia="仿宋_GB2312" w:hAnsi="仿宋_GB2312" w:cs="仿宋_GB2312" w:hint="eastAsia"/>
          <w:sz w:val="32"/>
          <w:szCs w:val="32"/>
        </w:rPr>
        <w:t>图书馆</w:t>
      </w:r>
      <w:r w:rsidRPr="008D5BE3">
        <w:rPr>
          <w:rFonts w:ascii="仿宋_GB2312" w:eastAsia="仿宋_GB2312" w:hAnsi="仿宋_GB2312" w:cs="仿宋_GB2312" w:hint="eastAsia"/>
          <w:sz w:val="32"/>
          <w:szCs w:val="32"/>
        </w:rPr>
        <w:t>预算公开表》）</w:t>
      </w:r>
    </w:p>
    <w:p w:rsidR="00A146E1" w:rsidRPr="008D5BE3" w:rsidRDefault="00A146E1" w:rsidP="006247BB">
      <w:pPr>
        <w:pStyle w:val="ListParagraph1"/>
        <w:ind w:firstLineChars="0" w:firstLine="0"/>
        <w:jc w:val="left"/>
        <w:rPr>
          <w:rFonts w:ascii="仿宋_GB2312" w:eastAsia="仿宋_GB2312" w:hAnsi="仿宋_GB2312" w:cs="仿宋_GB2312"/>
          <w:sz w:val="32"/>
          <w:szCs w:val="32"/>
        </w:rPr>
      </w:pPr>
    </w:p>
    <w:p w:rsidR="003D4F8D" w:rsidRPr="008D5BE3" w:rsidRDefault="003D4F8D" w:rsidP="008D5BE3">
      <w:pPr>
        <w:ind w:firstLineChars="200" w:firstLine="640"/>
        <w:rPr>
          <w:rFonts w:ascii="黑体" w:eastAsia="黑体" w:hAnsi="黑体"/>
          <w:sz w:val="32"/>
          <w:szCs w:val="32"/>
        </w:rPr>
      </w:pPr>
      <w:r w:rsidRPr="008D5BE3">
        <w:rPr>
          <w:rFonts w:ascii="黑体" w:eastAsia="黑体" w:hAnsi="黑体" w:hint="eastAsia"/>
          <w:sz w:val="32"/>
          <w:szCs w:val="32"/>
        </w:rPr>
        <w:t xml:space="preserve">第三部分  </w:t>
      </w:r>
      <w:r w:rsidR="00D401BB" w:rsidRPr="008D5BE3">
        <w:rPr>
          <w:rFonts w:ascii="黑体" w:eastAsia="黑体" w:hAnsi="黑体" w:cs="仿宋_GB2312" w:hint="eastAsia"/>
          <w:sz w:val="32"/>
          <w:szCs w:val="32"/>
        </w:rPr>
        <w:t>海口图书馆202</w:t>
      </w:r>
      <w:r w:rsidR="00F2392A">
        <w:rPr>
          <w:rFonts w:ascii="黑体" w:eastAsia="黑体" w:hAnsi="黑体" w:cs="仿宋_GB2312" w:hint="eastAsia"/>
          <w:sz w:val="32"/>
          <w:szCs w:val="32"/>
        </w:rPr>
        <w:t>3</w:t>
      </w:r>
      <w:r w:rsidR="00D401BB" w:rsidRPr="008D5BE3">
        <w:rPr>
          <w:rFonts w:ascii="黑体" w:eastAsia="黑体" w:hAnsi="黑体" w:cs="仿宋_GB2312" w:hint="eastAsia"/>
          <w:sz w:val="32"/>
          <w:szCs w:val="32"/>
        </w:rPr>
        <w:t>年</w:t>
      </w:r>
      <w:r w:rsidR="00BD501D" w:rsidRPr="00337D78">
        <w:rPr>
          <w:rFonts w:ascii="黑体" w:eastAsia="黑体" w:hAnsi="黑体" w:cs="仿宋_GB2312" w:hint="eastAsia"/>
          <w:color w:val="000000" w:themeColor="text1"/>
          <w:sz w:val="32"/>
          <w:szCs w:val="32"/>
        </w:rPr>
        <w:t>单位</w:t>
      </w:r>
      <w:r w:rsidRPr="00337D78">
        <w:rPr>
          <w:rFonts w:ascii="黑体" w:eastAsia="黑体" w:hAnsi="黑体" w:hint="eastAsia"/>
          <w:color w:val="000000" w:themeColor="text1"/>
          <w:sz w:val="32"/>
          <w:szCs w:val="32"/>
        </w:rPr>
        <w:t>预</w:t>
      </w:r>
      <w:r w:rsidRPr="008D5BE3">
        <w:rPr>
          <w:rFonts w:ascii="黑体" w:eastAsia="黑体" w:hAnsi="黑体" w:hint="eastAsia"/>
          <w:sz w:val="32"/>
          <w:szCs w:val="32"/>
        </w:rPr>
        <w:t>算情况说明</w:t>
      </w:r>
    </w:p>
    <w:p w:rsidR="003D4F8D" w:rsidRPr="008D5BE3" w:rsidRDefault="003D4F8D" w:rsidP="003D4F8D">
      <w:pPr>
        <w:jc w:val="center"/>
        <w:rPr>
          <w:rFonts w:ascii="黑体" w:eastAsia="黑体" w:hAnsi="黑体"/>
          <w:sz w:val="32"/>
          <w:szCs w:val="32"/>
        </w:rPr>
      </w:pPr>
    </w:p>
    <w:p w:rsidR="003D4F8D" w:rsidRPr="008D5BE3" w:rsidRDefault="003D4F8D" w:rsidP="008D5BE3">
      <w:pPr>
        <w:ind w:firstLineChars="200" w:firstLine="640"/>
        <w:jc w:val="left"/>
        <w:rPr>
          <w:rFonts w:ascii="黑体" w:eastAsia="黑体" w:hAnsi="黑体"/>
          <w:sz w:val="32"/>
          <w:szCs w:val="32"/>
        </w:rPr>
      </w:pPr>
      <w:r w:rsidRPr="008D5BE3">
        <w:rPr>
          <w:rFonts w:ascii="黑体" w:eastAsia="黑体" w:hAnsi="黑体" w:hint="eastAsia"/>
          <w:sz w:val="32"/>
          <w:szCs w:val="32"/>
        </w:rPr>
        <w:t>一、关于</w:t>
      </w:r>
      <w:r w:rsidR="00D401BB" w:rsidRPr="008D5BE3">
        <w:rPr>
          <w:rFonts w:ascii="黑体" w:eastAsia="黑体" w:hAnsi="黑体" w:cs="仿宋_GB2312" w:hint="eastAsia"/>
          <w:sz w:val="32"/>
          <w:szCs w:val="32"/>
        </w:rPr>
        <w:t>海口图书馆202</w:t>
      </w:r>
      <w:r w:rsidR="009A5312">
        <w:rPr>
          <w:rFonts w:ascii="黑体" w:eastAsia="黑体" w:hAnsi="黑体" w:cs="仿宋_GB2312" w:hint="eastAsia"/>
          <w:sz w:val="32"/>
          <w:szCs w:val="32"/>
        </w:rPr>
        <w:t>3</w:t>
      </w:r>
      <w:r w:rsidRPr="008D5BE3">
        <w:rPr>
          <w:rFonts w:ascii="黑体" w:eastAsia="黑体" w:hAnsi="黑体" w:hint="eastAsia"/>
          <w:sz w:val="32"/>
          <w:szCs w:val="32"/>
        </w:rPr>
        <w:t>年财政拨款收支预算情况的总体说明</w:t>
      </w:r>
    </w:p>
    <w:p w:rsidR="003D4F8D" w:rsidRPr="008D5BE3" w:rsidRDefault="00D401BB" w:rsidP="00D66454">
      <w:pPr>
        <w:ind w:firstLineChars="200" w:firstLine="640"/>
        <w:jc w:val="left"/>
        <w:rPr>
          <w:rFonts w:ascii="仿宋_GB2312" w:eastAsia="仿宋_GB2312" w:hAnsi="黑体"/>
          <w:sz w:val="32"/>
          <w:szCs w:val="32"/>
        </w:rPr>
      </w:pPr>
      <w:r w:rsidRPr="00D66454">
        <w:rPr>
          <w:rFonts w:ascii="仿宋_GB2312" w:eastAsia="仿宋_GB2312" w:hAnsi="黑体" w:cs="仿宋_GB2312" w:hint="eastAsia"/>
          <w:sz w:val="32"/>
          <w:szCs w:val="32"/>
        </w:rPr>
        <w:t>海口图书馆202</w:t>
      </w:r>
      <w:r w:rsidR="009A5312">
        <w:rPr>
          <w:rFonts w:ascii="仿宋_GB2312" w:eastAsia="仿宋_GB2312" w:hAnsi="黑体" w:cs="仿宋_GB2312" w:hint="eastAsia"/>
          <w:sz w:val="32"/>
          <w:szCs w:val="32"/>
        </w:rPr>
        <w:t>3</w:t>
      </w:r>
      <w:r w:rsidR="003D4F8D" w:rsidRPr="00D66454">
        <w:rPr>
          <w:rFonts w:ascii="仿宋_GB2312" w:eastAsia="仿宋_GB2312" w:hAnsi="黑体" w:hint="eastAsia"/>
          <w:sz w:val="32"/>
          <w:szCs w:val="32"/>
        </w:rPr>
        <w:t>年财政拨款收支</w:t>
      </w:r>
      <w:r w:rsidR="003D4F8D" w:rsidRPr="008D5BE3">
        <w:rPr>
          <w:rFonts w:ascii="仿宋_GB2312" w:eastAsia="仿宋_GB2312" w:hAnsi="黑体" w:hint="eastAsia"/>
          <w:sz w:val="32"/>
          <w:szCs w:val="32"/>
        </w:rPr>
        <w:t>总预算</w:t>
      </w:r>
      <w:r w:rsidR="00B37FB9">
        <w:rPr>
          <w:rFonts w:ascii="仿宋_GB2312" w:eastAsia="仿宋_GB2312" w:hAnsi="黑体" w:cs="仿宋_GB2312" w:hint="eastAsia"/>
          <w:sz w:val="32"/>
          <w:szCs w:val="32"/>
        </w:rPr>
        <w:t>840.46</w:t>
      </w:r>
      <w:r w:rsidR="003D4F8D" w:rsidRPr="008D5BE3">
        <w:rPr>
          <w:rFonts w:ascii="仿宋_GB2312" w:eastAsia="仿宋_GB2312" w:hAnsi="黑体" w:hint="eastAsia"/>
          <w:sz w:val="32"/>
          <w:szCs w:val="32"/>
        </w:rPr>
        <w:t>万元。其中，收入总计</w:t>
      </w:r>
      <w:r w:rsidR="00ED3086">
        <w:rPr>
          <w:rFonts w:ascii="仿宋_GB2312" w:eastAsia="仿宋_GB2312" w:hAnsi="黑体" w:cs="仿宋_GB2312" w:hint="eastAsia"/>
          <w:sz w:val="32"/>
          <w:szCs w:val="32"/>
        </w:rPr>
        <w:t>8</w:t>
      </w:r>
      <w:r w:rsidR="00B37FB9">
        <w:rPr>
          <w:rFonts w:ascii="仿宋_GB2312" w:eastAsia="仿宋_GB2312" w:hAnsi="黑体" w:cs="仿宋_GB2312" w:hint="eastAsia"/>
          <w:sz w:val="32"/>
          <w:szCs w:val="32"/>
        </w:rPr>
        <w:t>02.91</w:t>
      </w:r>
      <w:r w:rsidR="003D4F8D" w:rsidRPr="008D5BE3">
        <w:rPr>
          <w:rFonts w:ascii="仿宋_GB2312" w:eastAsia="仿宋_GB2312" w:hAnsi="黑体" w:hint="eastAsia"/>
          <w:sz w:val="32"/>
          <w:szCs w:val="32"/>
        </w:rPr>
        <w:t>万元，包括一般公共预算本年收入</w:t>
      </w:r>
      <w:r w:rsidR="00B37FB9">
        <w:rPr>
          <w:rFonts w:ascii="仿宋_GB2312" w:eastAsia="仿宋_GB2312" w:hAnsi="黑体" w:cs="仿宋_GB2312" w:hint="eastAsia"/>
          <w:sz w:val="32"/>
          <w:szCs w:val="32"/>
        </w:rPr>
        <w:t>840.46</w:t>
      </w:r>
      <w:r w:rsidR="003D4F8D" w:rsidRPr="008D5BE3">
        <w:rPr>
          <w:rFonts w:ascii="仿宋_GB2312" w:eastAsia="仿宋_GB2312" w:hAnsi="黑体" w:hint="eastAsia"/>
          <w:sz w:val="32"/>
          <w:szCs w:val="32"/>
        </w:rPr>
        <w:t>万元、上年结转</w:t>
      </w:r>
      <w:r w:rsidR="00B37FB9">
        <w:rPr>
          <w:rFonts w:ascii="仿宋_GB2312" w:eastAsia="仿宋_GB2312" w:hAnsi="黑体" w:cs="仿宋_GB2312" w:hint="eastAsia"/>
          <w:sz w:val="32"/>
          <w:szCs w:val="32"/>
        </w:rPr>
        <w:t>37.56</w:t>
      </w:r>
      <w:r w:rsidR="003D4F8D" w:rsidRPr="008D5BE3">
        <w:rPr>
          <w:rFonts w:ascii="仿宋_GB2312" w:eastAsia="仿宋_GB2312" w:hAnsi="黑体" w:hint="eastAsia"/>
          <w:sz w:val="32"/>
          <w:szCs w:val="32"/>
        </w:rPr>
        <w:t>万元，政府性基金预算本年收入</w:t>
      </w:r>
      <w:r w:rsidRPr="008D5BE3">
        <w:rPr>
          <w:rFonts w:ascii="仿宋_GB2312" w:eastAsia="仿宋_GB2312" w:hAnsi="黑体" w:cs="仿宋_GB2312" w:hint="eastAsia"/>
          <w:sz w:val="32"/>
          <w:szCs w:val="32"/>
        </w:rPr>
        <w:t>0</w:t>
      </w:r>
      <w:r w:rsidR="003D4F8D" w:rsidRPr="008D5BE3">
        <w:rPr>
          <w:rFonts w:ascii="仿宋_GB2312" w:eastAsia="仿宋_GB2312" w:hAnsi="黑体" w:hint="eastAsia"/>
          <w:sz w:val="32"/>
          <w:szCs w:val="32"/>
        </w:rPr>
        <w:t>万元、上年结转</w:t>
      </w:r>
      <w:r w:rsidRPr="008D5BE3">
        <w:rPr>
          <w:rFonts w:ascii="仿宋_GB2312" w:eastAsia="仿宋_GB2312" w:hAnsi="黑体" w:cs="仿宋_GB2312" w:hint="eastAsia"/>
          <w:sz w:val="32"/>
          <w:szCs w:val="32"/>
        </w:rPr>
        <w:t>0</w:t>
      </w:r>
      <w:r w:rsidR="003D4F8D" w:rsidRPr="008D5BE3">
        <w:rPr>
          <w:rFonts w:ascii="仿宋_GB2312" w:eastAsia="仿宋_GB2312" w:hAnsi="黑体" w:hint="eastAsia"/>
          <w:sz w:val="32"/>
          <w:szCs w:val="32"/>
        </w:rPr>
        <w:t>万元；支出总计</w:t>
      </w:r>
      <w:r w:rsidR="00B37FB9">
        <w:rPr>
          <w:rFonts w:ascii="仿宋_GB2312" w:eastAsia="仿宋_GB2312" w:hAnsi="黑体" w:cs="仿宋_GB2312" w:hint="eastAsia"/>
          <w:sz w:val="32"/>
          <w:szCs w:val="32"/>
        </w:rPr>
        <w:t>840.46</w:t>
      </w:r>
      <w:r w:rsidR="003D4F8D" w:rsidRPr="008D5BE3">
        <w:rPr>
          <w:rFonts w:ascii="仿宋_GB2312" w:eastAsia="仿宋_GB2312" w:hAnsi="黑体" w:hint="eastAsia"/>
          <w:sz w:val="32"/>
          <w:szCs w:val="32"/>
        </w:rPr>
        <w:t>万元，</w:t>
      </w:r>
      <w:r w:rsidR="0044519E" w:rsidRPr="008D5BE3">
        <w:rPr>
          <w:rFonts w:ascii="仿宋_GB2312" w:eastAsia="仿宋_GB2312" w:hAnsi="黑体" w:hint="eastAsia"/>
          <w:sz w:val="32"/>
          <w:szCs w:val="32"/>
        </w:rPr>
        <w:t>包括</w:t>
      </w:r>
      <w:r w:rsidR="0044519E" w:rsidRPr="008D5BE3">
        <w:rPr>
          <w:rFonts w:ascii="仿宋_GB2312" w:eastAsia="仿宋_GB2312" w:hAnsi="黑体" w:hint="eastAsia"/>
          <w:sz w:val="32"/>
          <w:szCs w:val="32"/>
        </w:rPr>
        <w:lastRenderedPageBreak/>
        <w:t>文化体育与传媒支出</w:t>
      </w:r>
      <w:r w:rsidR="00B37FB9">
        <w:rPr>
          <w:rFonts w:ascii="仿宋_GB2312" w:eastAsia="仿宋_GB2312" w:hAnsi="黑体" w:hint="eastAsia"/>
          <w:sz w:val="32"/>
          <w:szCs w:val="32"/>
        </w:rPr>
        <w:t>641.38</w:t>
      </w:r>
      <w:r w:rsidR="0044519E" w:rsidRPr="008D5BE3">
        <w:rPr>
          <w:rFonts w:ascii="仿宋_GB2312" w:eastAsia="仿宋_GB2312" w:hAnsi="黑体" w:hint="eastAsia"/>
          <w:sz w:val="32"/>
          <w:szCs w:val="32"/>
        </w:rPr>
        <w:t>万元、社会保障和就业支出</w:t>
      </w:r>
      <w:r w:rsidR="00B37FB9">
        <w:rPr>
          <w:rFonts w:ascii="仿宋_GB2312" w:eastAsia="仿宋_GB2312" w:hAnsi="黑体" w:hint="eastAsia"/>
          <w:sz w:val="32"/>
          <w:szCs w:val="32"/>
        </w:rPr>
        <w:t>101.13</w:t>
      </w:r>
      <w:r w:rsidR="0044519E" w:rsidRPr="008D5BE3">
        <w:rPr>
          <w:rFonts w:ascii="仿宋_GB2312" w:eastAsia="仿宋_GB2312" w:hAnsi="黑体" w:hint="eastAsia"/>
          <w:sz w:val="32"/>
          <w:szCs w:val="32"/>
        </w:rPr>
        <w:t>万元、卫生健康支出</w:t>
      </w:r>
      <w:r w:rsidR="00B37FB9">
        <w:rPr>
          <w:rFonts w:ascii="仿宋_GB2312" w:eastAsia="仿宋_GB2312" w:hAnsi="黑体" w:hint="eastAsia"/>
          <w:sz w:val="32"/>
          <w:szCs w:val="32"/>
        </w:rPr>
        <w:t>57.76</w:t>
      </w:r>
      <w:r w:rsidR="0044519E" w:rsidRPr="008D5BE3">
        <w:rPr>
          <w:rFonts w:ascii="仿宋_GB2312" w:eastAsia="仿宋_GB2312" w:hAnsi="黑体" w:hint="eastAsia"/>
          <w:sz w:val="32"/>
          <w:szCs w:val="32"/>
        </w:rPr>
        <w:t>万元、住房保障支出</w:t>
      </w:r>
      <w:r w:rsidR="00B37FB9">
        <w:rPr>
          <w:rFonts w:ascii="仿宋_GB2312" w:eastAsia="仿宋_GB2312" w:hAnsi="黑体" w:hint="eastAsia"/>
          <w:sz w:val="32"/>
          <w:szCs w:val="32"/>
        </w:rPr>
        <w:t>40.20</w:t>
      </w:r>
      <w:r w:rsidR="0044519E" w:rsidRPr="008D5BE3">
        <w:rPr>
          <w:rFonts w:ascii="仿宋_GB2312" w:eastAsia="仿宋_GB2312" w:hAnsi="黑体" w:hint="eastAsia"/>
          <w:sz w:val="32"/>
          <w:szCs w:val="32"/>
        </w:rPr>
        <w:t>万元、</w:t>
      </w:r>
      <w:r w:rsidR="003D4F8D" w:rsidRPr="008D5BE3">
        <w:rPr>
          <w:rFonts w:ascii="仿宋_GB2312" w:eastAsia="仿宋_GB2312" w:hAnsi="黑体" w:hint="eastAsia"/>
          <w:sz w:val="32"/>
          <w:szCs w:val="32"/>
        </w:rPr>
        <w:t>一般公共服务支出</w:t>
      </w:r>
      <w:r w:rsidRPr="008D5BE3">
        <w:rPr>
          <w:rFonts w:ascii="仿宋_GB2312" w:eastAsia="仿宋_GB2312" w:hAnsi="黑体" w:cs="仿宋_GB2312" w:hint="eastAsia"/>
          <w:sz w:val="32"/>
          <w:szCs w:val="32"/>
        </w:rPr>
        <w:t>0</w:t>
      </w:r>
      <w:r w:rsidR="003D4F8D" w:rsidRPr="008D5BE3">
        <w:rPr>
          <w:rFonts w:ascii="仿宋_GB2312" w:eastAsia="仿宋_GB2312" w:hAnsi="黑体" w:hint="eastAsia"/>
          <w:sz w:val="32"/>
          <w:szCs w:val="32"/>
        </w:rPr>
        <w:t>万元、外交支出</w:t>
      </w:r>
      <w:r w:rsidRPr="008D5BE3">
        <w:rPr>
          <w:rFonts w:ascii="仿宋_GB2312" w:eastAsia="仿宋_GB2312" w:hAnsi="黑体" w:cs="仿宋_GB2312" w:hint="eastAsia"/>
          <w:sz w:val="32"/>
          <w:szCs w:val="32"/>
        </w:rPr>
        <w:t>0</w:t>
      </w:r>
      <w:r w:rsidR="003D4F8D" w:rsidRPr="008D5BE3">
        <w:rPr>
          <w:rFonts w:ascii="仿宋_GB2312" w:eastAsia="仿宋_GB2312" w:hAnsi="黑体" w:hint="eastAsia"/>
          <w:sz w:val="32"/>
          <w:szCs w:val="32"/>
        </w:rPr>
        <w:t>万元、国防支出</w:t>
      </w:r>
      <w:r w:rsidRPr="008D5BE3">
        <w:rPr>
          <w:rFonts w:ascii="仿宋_GB2312" w:eastAsia="仿宋_GB2312" w:hAnsi="黑体" w:cs="仿宋_GB2312" w:hint="eastAsia"/>
          <w:sz w:val="32"/>
          <w:szCs w:val="32"/>
        </w:rPr>
        <w:t>0</w:t>
      </w:r>
      <w:r w:rsidR="003D4F8D" w:rsidRPr="008D5BE3">
        <w:rPr>
          <w:rFonts w:ascii="仿宋_GB2312" w:eastAsia="仿宋_GB2312" w:hAnsi="黑体" w:hint="eastAsia"/>
          <w:sz w:val="32"/>
          <w:szCs w:val="32"/>
        </w:rPr>
        <w:t>万元</w:t>
      </w:r>
      <w:r w:rsidR="001047BE" w:rsidRPr="008D5BE3">
        <w:rPr>
          <w:rFonts w:ascii="仿宋_GB2312" w:eastAsia="仿宋_GB2312" w:hAnsi="黑体" w:hint="eastAsia"/>
          <w:sz w:val="32"/>
          <w:szCs w:val="32"/>
        </w:rPr>
        <w:t>。</w:t>
      </w:r>
      <w:r w:rsidR="003D4F8D" w:rsidRPr="008D5BE3">
        <w:rPr>
          <w:rFonts w:ascii="仿宋_GB2312" w:eastAsia="仿宋_GB2312" w:hAnsi="黑体" w:hint="eastAsia"/>
          <w:sz w:val="32"/>
          <w:szCs w:val="32"/>
        </w:rPr>
        <w:t>结转下年</w:t>
      </w:r>
      <w:r w:rsidRPr="008D5BE3">
        <w:rPr>
          <w:rFonts w:ascii="仿宋_GB2312" w:eastAsia="仿宋_GB2312" w:hAnsi="黑体" w:cs="仿宋_GB2312" w:hint="eastAsia"/>
          <w:sz w:val="32"/>
          <w:szCs w:val="32"/>
        </w:rPr>
        <w:t>0</w:t>
      </w:r>
      <w:r w:rsidR="003D4F8D" w:rsidRPr="008D5BE3">
        <w:rPr>
          <w:rFonts w:ascii="仿宋_GB2312" w:eastAsia="仿宋_GB2312" w:hAnsi="黑体" w:hint="eastAsia"/>
          <w:sz w:val="32"/>
          <w:szCs w:val="32"/>
        </w:rPr>
        <w:t>万元。</w:t>
      </w:r>
    </w:p>
    <w:p w:rsidR="003D4F8D" w:rsidRPr="008D5BE3" w:rsidRDefault="003D4F8D" w:rsidP="003D4F8D">
      <w:pPr>
        <w:ind w:firstLine="640"/>
        <w:jc w:val="left"/>
        <w:rPr>
          <w:rFonts w:ascii="黑体" w:eastAsia="黑体" w:hAnsi="黑体"/>
          <w:sz w:val="32"/>
          <w:szCs w:val="32"/>
        </w:rPr>
      </w:pPr>
      <w:r w:rsidRPr="008D5BE3">
        <w:rPr>
          <w:rFonts w:ascii="黑体" w:eastAsia="黑体" w:hAnsi="黑体" w:hint="eastAsia"/>
          <w:sz w:val="32"/>
          <w:szCs w:val="32"/>
        </w:rPr>
        <w:t>二、关于</w:t>
      </w:r>
      <w:r w:rsidR="00D401BB" w:rsidRPr="008D5BE3">
        <w:rPr>
          <w:rFonts w:ascii="黑体" w:eastAsia="黑体" w:hAnsi="黑体" w:cs="仿宋_GB2312" w:hint="eastAsia"/>
          <w:sz w:val="32"/>
          <w:szCs w:val="32"/>
        </w:rPr>
        <w:t>海口图书馆202</w:t>
      </w:r>
      <w:r w:rsidR="00B37FB9">
        <w:rPr>
          <w:rFonts w:ascii="黑体" w:eastAsia="黑体" w:hAnsi="黑体" w:cs="仿宋_GB2312" w:hint="eastAsia"/>
          <w:sz w:val="32"/>
          <w:szCs w:val="32"/>
        </w:rPr>
        <w:t>3</w:t>
      </w:r>
      <w:r w:rsidRPr="008D5BE3">
        <w:rPr>
          <w:rFonts w:ascii="黑体" w:eastAsia="黑体" w:hAnsi="黑体" w:hint="eastAsia"/>
          <w:sz w:val="32"/>
          <w:szCs w:val="32"/>
        </w:rPr>
        <w:t>年一般公共预算当年拨款情况说明</w:t>
      </w:r>
    </w:p>
    <w:p w:rsidR="003D4F8D" w:rsidRPr="00D66454" w:rsidRDefault="003D4F8D" w:rsidP="003D4F8D">
      <w:pPr>
        <w:ind w:firstLine="640"/>
        <w:jc w:val="left"/>
        <w:rPr>
          <w:rFonts w:ascii="仿宋_GB2312" w:eastAsia="仿宋_GB2312" w:hAnsi="黑体"/>
          <w:sz w:val="32"/>
          <w:szCs w:val="32"/>
        </w:rPr>
      </w:pPr>
      <w:r w:rsidRPr="00D66454">
        <w:rPr>
          <w:rFonts w:ascii="仿宋_GB2312" w:eastAsia="仿宋_GB2312" w:hAnsi="黑体" w:hint="eastAsia"/>
          <w:sz w:val="32"/>
          <w:szCs w:val="32"/>
        </w:rPr>
        <w:t>（一）一般公共预算当年规模变化情况</w:t>
      </w:r>
    </w:p>
    <w:p w:rsidR="003D4F8D" w:rsidRPr="008D5BE3" w:rsidRDefault="00D401BB" w:rsidP="008D5BE3">
      <w:pPr>
        <w:ind w:firstLineChars="200" w:firstLine="640"/>
        <w:rPr>
          <w:rFonts w:ascii="仿宋_GB2312" w:eastAsia="仿宋_GB2312" w:hAnsi="黑体"/>
          <w:sz w:val="32"/>
          <w:szCs w:val="32"/>
        </w:rPr>
      </w:pPr>
      <w:r w:rsidRPr="002F07EA">
        <w:rPr>
          <w:rFonts w:ascii="仿宋_GB2312" w:eastAsia="仿宋_GB2312" w:hAnsi="黑体" w:hint="eastAsia"/>
          <w:color w:val="000000" w:themeColor="text1"/>
          <w:sz w:val="32"/>
          <w:szCs w:val="32"/>
        </w:rPr>
        <w:t>海口图书馆202</w:t>
      </w:r>
      <w:r w:rsidR="00B37FB9">
        <w:rPr>
          <w:rFonts w:ascii="仿宋_GB2312" w:eastAsia="仿宋_GB2312" w:hAnsi="黑体" w:hint="eastAsia"/>
          <w:color w:val="000000" w:themeColor="text1"/>
          <w:sz w:val="32"/>
          <w:szCs w:val="32"/>
        </w:rPr>
        <w:t>3</w:t>
      </w:r>
      <w:r w:rsidR="003D4F8D" w:rsidRPr="002F07EA">
        <w:rPr>
          <w:rFonts w:ascii="仿宋_GB2312" w:eastAsia="仿宋_GB2312" w:hAnsi="黑体" w:hint="eastAsia"/>
          <w:color w:val="000000" w:themeColor="text1"/>
          <w:sz w:val="32"/>
          <w:szCs w:val="32"/>
        </w:rPr>
        <w:t>年一般公共预算当年拨款</w:t>
      </w:r>
      <w:r w:rsidR="00B37FB9">
        <w:rPr>
          <w:rFonts w:ascii="仿宋_GB2312" w:eastAsia="仿宋_GB2312" w:hAnsi="黑体" w:hint="eastAsia"/>
          <w:color w:val="000000" w:themeColor="text1"/>
          <w:sz w:val="32"/>
          <w:szCs w:val="32"/>
        </w:rPr>
        <w:t>840.46</w:t>
      </w:r>
      <w:r w:rsidR="003D4F8D" w:rsidRPr="002F07EA">
        <w:rPr>
          <w:rFonts w:ascii="仿宋_GB2312" w:eastAsia="仿宋_GB2312" w:hAnsi="黑体" w:hint="eastAsia"/>
          <w:color w:val="000000" w:themeColor="text1"/>
          <w:sz w:val="32"/>
          <w:szCs w:val="32"/>
        </w:rPr>
        <w:t>万元，</w:t>
      </w:r>
      <w:r w:rsidR="003D4F8D" w:rsidRPr="008D5BE3">
        <w:rPr>
          <w:rFonts w:ascii="仿宋_GB2312" w:eastAsia="仿宋_GB2312" w:hAnsi="黑体" w:hint="eastAsia"/>
          <w:sz w:val="32"/>
          <w:szCs w:val="32"/>
        </w:rPr>
        <w:t>比上年预算数</w:t>
      </w:r>
      <w:r w:rsidR="00B37FB9">
        <w:rPr>
          <w:rFonts w:ascii="仿宋_GB2312" w:eastAsia="仿宋_GB2312" w:hAnsi="黑体" w:hint="eastAsia"/>
          <w:sz w:val="32"/>
          <w:szCs w:val="32"/>
        </w:rPr>
        <w:t>减少36.50</w:t>
      </w:r>
      <w:r w:rsidR="003D4F8D" w:rsidRPr="008D5BE3">
        <w:rPr>
          <w:rFonts w:ascii="仿宋_GB2312" w:eastAsia="仿宋_GB2312" w:hAnsi="黑体" w:hint="eastAsia"/>
          <w:sz w:val="32"/>
          <w:szCs w:val="32"/>
        </w:rPr>
        <w:t>万元，主要是</w:t>
      </w:r>
      <w:r w:rsidR="00B37FB9">
        <w:rPr>
          <w:rFonts w:ascii="仿宋_GB2312" w:eastAsia="仿宋_GB2312" w:hAnsi="黑体" w:hint="eastAsia"/>
          <w:sz w:val="32"/>
          <w:szCs w:val="32"/>
        </w:rPr>
        <w:t>人员减少</w:t>
      </w:r>
      <w:r w:rsidR="009D07D5" w:rsidRPr="008D5BE3">
        <w:rPr>
          <w:rFonts w:ascii="仿宋_GB2312" w:eastAsia="仿宋_GB2312" w:hAnsi="黑体" w:hint="eastAsia"/>
          <w:sz w:val="32"/>
          <w:szCs w:val="32"/>
        </w:rPr>
        <w:t>。</w:t>
      </w:r>
      <w:r w:rsidR="005D2D22" w:rsidRPr="008D5BE3">
        <w:rPr>
          <w:rFonts w:ascii="仿宋_GB2312" w:eastAsia="仿宋_GB2312" w:hAnsi="黑体" w:hint="eastAsia"/>
          <w:sz w:val="32"/>
          <w:szCs w:val="32"/>
        </w:rPr>
        <w:t xml:space="preserve">                                        </w:t>
      </w:r>
    </w:p>
    <w:p w:rsidR="003D4F8D" w:rsidRPr="00D66454" w:rsidRDefault="003D4F8D" w:rsidP="003D4F8D">
      <w:pPr>
        <w:ind w:firstLine="640"/>
        <w:jc w:val="left"/>
        <w:rPr>
          <w:rFonts w:ascii="仿宋_GB2312" w:eastAsia="仿宋_GB2312" w:hAnsi="黑体"/>
          <w:sz w:val="32"/>
          <w:szCs w:val="32"/>
        </w:rPr>
      </w:pPr>
      <w:r w:rsidRPr="00D66454">
        <w:rPr>
          <w:rFonts w:ascii="仿宋_GB2312" w:eastAsia="仿宋_GB2312" w:hAnsi="黑体" w:hint="eastAsia"/>
          <w:sz w:val="32"/>
          <w:szCs w:val="32"/>
        </w:rPr>
        <w:t>（二）一般公共预算当年拨款结构情况</w:t>
      </w:r>
    </w:p>
    <w:p w:rsidR="0044519E" w:rsidRPr="008D5BE3" w:rsidRDefault="0044519E" w:rsidP="00D66454">
      <w:pPr>
        <w:ind w:firstLine="640"/>
        <w:jc w:val="left"/>
        <w:rPr>
          <w:rFonts w:ascii="仿宋_GB2312" w:eastAsia="仿宋_GB2312" w:hAnsi="黑体"/>
          <w:sz w:val="32"/>
          <w:szCs w:val="32"/>
        </w:rPr>
      </w:pPr>
      <w:r w:rsidRPr="00D66454">
        <w:rPr>
          <w:rFonts w:ascii="仿宋_GB2312" w:eastAsia="仿宋_GB2312" w:hAnsi="黑体" w:hint="eastAsia"/>
          <w:sz w:val="32"/>
          <w:szCs w:val="32"/>
        </w:rPr>
        <w:t>文化体育与传媒支出</w:t>
      </w:r>
      <w:r w:rsidR="00B37FB9">
        <w:rPr>
          <w:rFonts w:ascii="仿宋_GB2312" w:eastAsia="仿宋_GB2312" w:hAnsi="黑体" w:hint="eastAsia"/>
          <w:sz w:val="32"/>
          <w:szCs w:val="32"/>
        </w:rPr>
        <w:t>641.38</w:t>
      </w:r>
      <w:r w:rsidRPr="008D5BE3">
        <w:rPr>
          <w:rFonts w:ascii="仿宋_GB2312" w:eastAsia="仿宋_GB2312" w:hAnsi="黑体" w:hint="eastAsia"/>
          <w:sz w:val="32"/>
          <w:szCs w:val="32"/>
        </w:rPr>
        <w:t>万元，占</w:t>
      </w:r>
      <w:r w:rsidR="00B37FB9">
        <w:rPr>
          <w:rFonts w:ascii="仿宋_GB2312" w:eastAsia="仿宋_GB2312" w:hAnsi="黑体" w:hint="eastAsia"/>
          <w:sz w:val="32"/>
          <w:szCs w:val="32"/>
        </w:rPr>
        <w:t>76.3</w:t>
      </w:r>
      <w:r w:rsidR="0068114D">
        <w:rPr>
          <w:rFonts w:ascii="仿宋_GB2312" w:eastAsia="仿宋_GB2312" w:hAnsi="黑体" w:hint="eastAsia"/>
          <w:sz w:val="32"/>
          <w:szCs w:val="32"/>
        </w:rPr>
        <w:t>1</w:t>
      </w:r>
      <w:r w:rsidRPr="008D5BE3">
        <w:rPr>
          <w:rFonts w:ascii="仿宋_GB2312" w:eastAsia="仿宋_GB2312" w:hAnsi="黑体" w:hint="eastAsia"/>
          <w:sz w:val="32"/>
          <w:szCs w:val="32"/>
        </w:rPr>
        <w:t>%；社会保障和就业</w:t>
      </w:r>
      <w:r w:rsidRPr="008D5BE3">
        <w:rPr>
          <w:rFonts w:ascii="仿宋_GB2312" w:eastAsia="仿宋_GB2312" w:hAnsi="黑体" w:cs="仿宋_GB2312" w:hint="eastAsia"/>
          <w:sz w:val="32"/>
          <w:szCs w:val="32"/>
        </w:rPr>
        <w:t>支出</w:t>
      </w:r>
      <w:r w:rsidR="00B37FB9">
        <w:rPr>
          <w:rFonts w:ascii="仿宋_GB2312" w:eastAsia="仿宋_GB2312" w:hAnsi="黑体" w:cs="仿宋_GB2312" w:hint="eastAsia"/>
          <w:sz w:val="32"/>
          <w:szCs w:val="32"/>
        </w:rPr>
        <w:t>101.13</w:t>
      </w:r>
      <w:r w:rsidRPr="008D5BE3">
        <w:rPr>
          <w:rFonts w:ascii="仿宋_GB2312" w:eastAsia="仿宋_GB2312" w:hAnsi="黑体" w:cs="仿宋_GB2312" w:hint="eastAsia"/>
          <w:sz w:val="32"/>
          <w:szCs w:val="32"/>
        </w:rPr>
        <w:t>万元</w:t>
      </w:r>
      <w:r w:rsidRPr="008D5BE3">
        <w:rPr>
          <w:rFonts w:ascii="仿宋_GB2312" w:eastAsia="仿宋_GB2312" w:hAnsi="黑体" w:hint="eastAsia"/>
          <w:sz w:val="32"/>
          <w:szCs w:val="32"/>
        </w:rPr>
        <w:t>，占</w:t>
      </w:r>
      <w:r w:rsidR="0068114D">
        <w:rPr>
          <w:rFonts w:ascii="仿宋_GB2312" w:eastAsia="仿宋_GB2312" w:hAnsi="黑体" w:hint="eastAsia"/>
          <w:sz w:val="32"/>
          <w:szCs w:val="32"/>
        </w:rPr>
        <w:t>12.1</w:t>
      </w:r>
      <w:r w:rsidRPr="008D5BE3">
        <w:rPr>
          <w:rFonts w:ascii="仿宋_GB2312" w:eastAsia="仿宋_GB2312" w:hAnsi="黑体" w:hint="eastAsia"/>
          <w:sz w:val="32"/>
          <w:szCs w:val="32"/>
        </w:rPr>
        <w:t>%；卫生健康支出</w:t>
      </w:r>
      <w:r w:rsidR="00B37FB9">
        <w:rPr>
          <w:rFonts w:ascii="仿宋_GB2312" w:eastAsia="仿宋_GB2312" w:hAnsi="黑体" w:hint="eastAsia"/>
          <w:sz w:val="32"/>
          <w:szCs w:val="32"/>
        </w:rPr>
        <w:t>57.76</w:t>
      </w:r>
      <w:r w:rsidRPr="008D5BE3">
        <w:rPr>
          <w:rFonts w:ascii="仿宋_GB2312" w:eastAsia="仿宋_GB2312" w:hAnsi="黑体" w:hint="eastAsia"/>
          <w:sz w:val="32"/>
          <w:szCs w:val="32"/>
        </w:rPr>
        <w:t>万元，占</w:t>
      </w:r>
      <w:r w:rsidR="0068114D">
        <w:rPr>
          <w:rFonts w:ascii="仿宋_GB2312" w:eastAsia="仿宋_GB2312" w:hAnsi="黑体" w:hint="eastAsia"/>
          <w:sz w:val="32"/>
          <w:szCs w:val="32"/>
        </w:rPr>
        <w:t>6.89</w:t>
      </w:r>
      <w:r w:rsidRPr="008D5BE3">
        <w:rPr>
          <w:rFonts w:ascii="仿宋_GB2312" w:eastAsia="仿宋_GB2312" w:hAnsi="黑体" w:hint="eastAsia"/>
          <w:sz w:val="32"/>
          <w:szCs w:val="32"/>
        </w:rPr>
        <w:t>%；住房保障支出</w:t>
      </w:r>
      <w:r w:rsidR="0068114D">
        <w:rPr>
          <w:rFonts w:ascii="仿宋_GB2312" w:eastAsia="仿宋_GB2312" w:hAnsi="黑体" w:hint="eastAsia"/>
          <w:sz w:val="32"/>
          <w:szCs w:val="32"/>
        </w:rPr>
        <w:t>40.20</w:t>
      </w:r>
      <w:r w:rsidRPr="008D5BE3">
        <w:rPr>
          <w:rFonts w:ascii="仿宋_GB2312" w:eastAsia="仿宋_GB2312" w:hAnsi="黑体" w:hint="eastAsia"/>
          <w:sz w:val="32"/>
          <w:szCs w:val="32"/>
        </w:rPr>
        <w:t>万元，占</w:t>
      </w:r>
      <w:r w:rsidR="0068114D">
        <w:rPr>
          <w:rFonts w:ascii="仿宋_GB2312" w:eastAsia="仿宋_GB2312" w:hAnsi="黑体" w:hint="eastAsia"/>
          <w:sz w:val="32"/>
          <w:szCs w:val="32"/>
        </w:rPr>
        <w:t>4.70</w:t>
      </w:r>
      <w:r w:rsidRPr="008D5BE3">
        <w:rPr>
          <w:rFonts w:ascii="仿宋_GB2312" w:eastAsia="仿宋_GB2312" w:hAnsi="黑体" w:hint="eastAsia"/>
          <w:sz w:val="32"/>
          <w:szCs w:val="32"/>
        </w:rPr>
        <w:t>%。</w:t>
      </w:r>
    </w:p>
    <w:p w:rsidR="003D4F8D" w:rsidRPr="00D66454" w:rsidRDefault="003D4F8D" w:rsidP="003D4F8D">
      <w:pPr>
        <w:ind w:firstLine="640"/>
        <w:jc w:val="left"/>
        <w:rPr>
          <w:rFonts w:ascii="仿宋_GB2312" w:eastAsia="仿宋_GB2312" w:hAnsi="黑体"/>
          <w:sz w:val="32"/>
          <w:szCs w:val="32"/>
        </w:rPr>
      </w:pPr>
      <w:r w:rsidRPr="00D66454">
        <w:rPr>
          <w:rFonts w:ascii="仿宋_GB2312" w:eastAsia="仿宋_GB2312" w:hAnsi="黑体" w:hint="eastAsia"/>
          <w:sz w:val="32"/>
          <w:szCs w:val="32"/>
        </w:rPr>
        <w:t>（三）一般公共预算当年拨款具体使用情况</w:t>
      </w:r>
    </w:p>
    <w:p w:rsidR="003D4F8D" w:rsidRDefault="00811C8E" w:rsidP="00D66454">
      <w:pPr>
        <w:ind w:firstLine="640"/>
        <w:jc w:val="left"/>
        <w:rPr>
          <w:rFonts w:ascii="仿宋_GB2312" w:eastAsia="仿宋_GB2312" w:hAnsi="黑体"/>
          <w:sz w:val="32"/>
          <w:szCs w:val="32"/>
        </w:rPr>
      </w:pPr>
      <w:r w:rsidRPr="008D5BE3">
        <w:rPr>
          <w:rFonts w:ascii="仿宋_GB2312" w:eastAsia="仿宋_GB2312" w:hAnsi="黑体" w:hint="eastAsia"/>
          <w:sz w:val="32"/>
          <w:szCs w:val="32"/>
        </w:rPr>
        <w:t>1</w:t>
      </w:r>
      <w:r w:rsidR="00376548" w:rsidRPr="008D5BE3">
        <w:rPr>
          <w:rFonts w:ascii="仿宋_GB2312" w:eastAsia="仿宋_GB2312" w:hAnsi="黑体" w:hint="eastAsia"/>
          <w:sz w:val="32"/>
          <w:szCs w:val="32"/>
        </w:rPr>
        <w:t>.文化旅游体育与传媒支出（类）</w:t>
      </w:r>
      <w:r w:rsidR="00C01FB7" w:rsidRPr="008D5BE3">
        <w:rPr>
          <w:rFonts w:ascii="仿宋_GB2312" w:eastAsia="仿宋_GB2312" w:hAnsi="黑体" w:hint="eastAsia"/>
          <w:sz w:val="32"/>
          <w:szCs w:val="32"/>
        </w:rPr>
        <w:t>文化和旅游（款）</w:t>
      </w:r>
      <w:r w:rsidRPr="008D5BE3">
        <w:rPr>
          <w:rFonts w:ascii="仿宋_GB2312" w:eastAsia="仿宋_GB2312" w:hAnsi="黑体" w:hint="eastAsia"/>
          <w:sz w:val="32"/>
          <w:szCs w:val="32"/>
        </w:rPr>
        <w:t>图书馆</w:t>
      </w:r>
      <w:r w:rsidRPr="008D5BE3">
        <w:rPr>
          <w:rFonts w:ascii="仿宋_GB2312" w:eastAsia="仿宋_GB2312" w:hAnsi="黑体" w:cs="仿宋_GB2312" w:hint="eastAsia"/>
          <w:sz w:val="32"/>
          <w:szCs w:val="32"/>
        </w:rPr>
        <w:t>202</w:t>
      </w:r>
      <w:r w:rsidR="0068114D">
        <w:rPr>
          <w:rFonts w:ascii="仿宋_GB2312" w:eastAsia="仿宋_GB2312" w:hAnsi="黑体" w:cs="仿宋_GB2312" w:hint="eastAsia"/>
          <w:sz w:val="32"/>
          <w:szCs w:val="32"/>
        </w:rPr>
        <w:t>3</w:t>
      </w:r>
      <w:r w:rsidRPr="008D5BE3">
        <w:rPr>
          <w:rFonts w:ascii="仿宋_GB2312" w:eastAsia="仿宋_GB2312" w:hAnsi="黑体" w:hint="eastAsia"/>
          <w:sz w:val="32"/>
          <w:szCs w:val="32"/>
        </w:rPr>
        <w:t>年预算数为</w:t>
      </w:r>
      <w:r w:rsidR="0068114D">
        <w:rPr>
          <w:rFonts w:ascii="仿宋_GB2312" w:eastAsia="仿宋_GB2312" w:hAnsi="黑体" w:cs="仿宋_GB2312" w:hint="eastAsia"/>
          <w:sz w:val="32"/>
          <w:szCs w:val="32"/>
        </w:rPr>
        <w:t>641.38</w:t>
      </w:r>
      <w:r w:rsidRPr="008D5BE3">
        <w:rPr>
          <w:rFonts w:ascii="仿宋_GB2312" w:eastAsia="仿宋_GB2312" w:hAnsi="黑体" w:hint="eastAsia"/>
          <w:sz w:val="32"/>
          <w:szCs w:val="32"/>
        </w:rPr>
        <w:t>万元，比上年预算数</w:t>
      </w:r>
      <w:r w:rsidR="0068114D">
        <w:rPr>
          <w:rFonts w:ascii="仿宋_GB2312" w:eastAsia="仿宋_GB2312" w:hAnsi="黑体" w:cs="仿宋_GB2312" w:hint="eastAsia"/>
          <w:sz w:val="32"/>
          <w:szCs w:val="32"/>
        </w:rPr>
        <w:t>减少84.66</w:t>
      </w:r>
      <w:r w:rsidRPr="008D5BE3">
        <w:rPr>
          <w:rFonts w:ascii="仿宋_GB2312" w:eastAsia="仿宋_GB2312" w:hAnsi="黑体" w:hint="eastAsia"/>
          <w:sz w:val="32"/>
          <w:szCs w:val="32"/>
        </w:rPr>
        <w:t>万元，</w:t>
      </w:r>
      <w:r w:rsidR="00C95AD3" w:rsidRPr="008D5BE3">
        <w:rPr>
          <w:rFonts w:ascii="仿宋_GB2312" w:eastAsia="仿宋_GB2312" w:hAnsi="黑体" w:hint="eastAsia"/>
          <w:sz w:val="32"/>
          <w:szCs w:val="32"/>
        </w:rPr>
        <w:t>主要是</w:t>
      </w:r>
      <w:r w:rsidR="006247BB" w:rsidRPr="008D5BE3">
        <w:rPr>
          <w:rFonts w:ascii="仿宋_GB2312" w:eastAsia="仿宋_GB2312" w:hAnsi="黑体" w:hint="eastAsia"/>
          <w:sz w:val="32"/>
          <w:szCs w:val="32"/>
        </w:rPr>
        <w:t>项目预算</w:t>
      </w:r>
      <w:r w:rsidR="0068114D">
        <w:rPr>
          <w:rFonts w:ascii="仿宋_GB2312" w:eastAsia="仿宋_GB2312" w:hAnsi="黑体" w:hint="eastAsia"/>
          <w:sz w:val="32"/>
          <w:szCs w:val="32"/>
        </w:rPr>
        <w:t>减少</w:t>
      </w:r>
      <w:r w:rsidR="004359F9" w:rsidRPr="008D5BE3">
        <w:rPr>
          <w:rFonts w:ascii="仿宋_GB2312" w:eastAsia="仿宋_GB2312" w:hAnsi="黑体" w:hint="eastAsia"/>
          <w:sz w:val="32"/>
          <w:szCs w:val="32"/>
        </w:rPr>
        <w:t>。</w:t>
      </w:r>
    </w:p>
    <w:p w:rsidR="00E34C6D" w:rsidRPr="008D5BE3" w:rsidRDefault="00360CF0" w:rsidP="00664134">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2</w:t>
      </w:r>
      <w:r w:rsidR="00C01FB7" w:rsidRPr="008D5BE3">
        <w:rPr>
          <w:rFonts w:ascii="仿宋_GB2312" w:eastAsia="仿宋_GB2312" w:hAnsi="黑体" w:cs="仿宋_GB2312" w:hint="eastAsia"/>
          <w:sz w:val="32"/>
          <w:szCs w:val="32"/>
        </w:rPr>
        <w:t>.</w:t>
      </w:r>
      <w:r w:rsidR="00811C8E" w:rsidRPr="008D5BE3">
        <w:rPr>
          <w:rFonts w:ascii="仿宋_GB2312" w:eastAsia="仿宋_GB2312" w:hAnsi="黑体" w:cs="仿宋_GB2312" w:hint="eastAsia"/>
          <w:sz w:val="32"/>
          <w:szCs w:val="32"/>
        </w:rPr>
        <w:t>社会保障就业支出</w:t>
      </w:r>
      <w:r w:rsidR="00C01FB7" w:rsidRPr="008D5BE3">
        <w:rPr>
          <w:rFonts w:ascii="仿宋_GB2312" w:eastAsia="仿宋_GB2312" w:hAnsi="黑体" w:cs="仿宋_GB2312" w:hint="eastAsia"/>
          <w:sz w:val="32"/>
          <w:szCs w:val="32"/>
        </w:rPr>
        <w:t>（类）</w:t>
      </w:r>
      <w:r w:rsidR="00811C8E" w:rsidRPr="008D5BE3">
        <w:rPr>
          <w:rFonts w:ascii="仿宋_GB2312" w:eastAsia="仿宋_GB2312" w:hAnsi="黑体" w:cs="仿宋_GB2312" w:hint="eastAsia"/>
          <w:sz w:val="32"/>
          <w:szCs w:val="32"/>
        </w:rPr>
        <w:t>行政事业单位养老支出</w:t>
      </w:r>
      <w:r w:rsidR="00C01FB7" w:rsidRPr="008D5BE3">
        <w:rPr>
          <w:rFonts w:ascii="仿宋_GB2312" w:eastAsia="仿宋_GB2312" w:hAnsi="黑体" w:cs="仿宋_GB2312" w:hint="eastAsia"/>
          <w:sz w:val="32"/>
          <w:szCs w:val="32"/>
        </w:rPr>
        <w:t>（款）</w:t>
      </w:r>
      <w:r w:rsidR="00811C8E" w:rsidRPr="00360CF0">
        <w:rPr>
          <w:rFonts w:ascii="仿宋" w:eastAsia="仿宋" w:hAnsi="仿宋" w:cs="宋体" w:hint="eastAsia"/>
          <w:kern w:val="0"/>
          <w:sz w:val="32"/>
          <w:szCs w:val="32"/>
        </w:rPr>
        <w:t>机关事业单位基本养老保险缴费支出</w:t>
      </w:r>
      <w:r w:rsidR="00C01FB7" w:rsidRPr="008D5BE3">
        <w:rPr>
          <w:rFonts w:ascii="仿宋_GB2312" w:eastAsia="仿宋_GB2312" w:hAnsi="黑体" w:cs="仿宋_GB2312" w:hint="eastAsia"/>
          <w:sz w:val="32"/>
          <w:szCs w:val="32"/>
        </w:rPr>
        <w:t>（项）</w:t>
      </w:r>
      <w:r w:rsidR="00811C8E" w:rsidRPr="008D5BE3">
        <w:rPr>
          <w:rFonts w:ascii="仿宋_GB2312" w:eastAsia="仿宋_GB2312" w:hAnsi="黑体" w:cs="仿宋_GB2312" w:hint="eastAsia"/>
          <w:sz w:val="32"/>
          <w:szCs w:val="32"/>
        </w:rPr>
        <w:t>202</w:t>
      </w:r>
      <w:r>
        <w:rPr>
          <w:rFonts w:ascii="仿宋_GB2312" w:eastAsia="仿宋_GB2312" w:hAnsi="黑体" w:cs="仿宋_GB2312" w:hint="eastAsia"/>
          <w:sz w:val="32"/>
          <w:szCs w:val="32"/>
        </w:rPr>
        <w:t>3</w:t>
      </w:r>
      <w:r w:rsidR="00C01FB7" w:rsidRPr="008D5BE3">
        <w:rPr>
          <w:rFonts w:ascii="仿宋_GB2312" w:eastAsia="仿宋_GB2312" w:hAnsi="黑体" w:hint="eastAsia"/>
          <w:sz w:val="32"/>
          <w:szCs w:val="32"/>
        </w:rPr>
        <w:t>年预算数为</w:t>
      </w:r>
      <w:r>
        <w:rPr>
          <w:rFonts w:ascii="仿宋_GB2312" w:eastAsia="仿宋_GB2312" w:hAnsi="黑体" w:cs="仿宋_GB2312" w:hint="eastAsia"/>
          <w:sz w:val="32"/>
          <w:szCs w:val="32"/>
        </w:rPr>
        <w:t>47.60</w:t>
      </w:r>
      <w:r w:rsidR="00C01FB7" w:rsidRPr="008D5BE3">
        <w:rPr>
          <w:rFonts w:ascii="仿宋_GB2312" w:eastAsia="仿宋_GB2312" w:hAnsi="黑体" w:hint="eastAsia"/>
          <w:sz w:val="32"/>
          <w:szCs w:val="32"/>
        </w:rPr>
        <w:t>万元，比上年预算数</w:t>
      </w:r>
      <w:r>
        <w:rPr>
          <w:rFonts w:ascii="仿宋_GB2312" w:eastAsia="仿宋_GB2312" w:hAnsi="黑体" w:cs="仿宋_GB2312" w:hint="eastAsia"/>
          <w:sz w:val="32"/>
          <w:szCs w:val="32"/>
        </w:rPr>
        <w:t>增加7.67</w:t>
      </w:r>
      <w:r w:rsidR="00C01FB7" w:rsidRPr="008D5BE3">
        <w:rPr>
          <w:rFonts w:ascii="仿宋_GB2312" w:eastAsia="仿宋_GB2312" w:hAnsi="黑体" w:hint="eastAsia"/>
          <w:sz w:val="32"/>
          <w:szCs w:val="32"/>
        </w:rPr>
        <w:t>万元，</w:t>
      </w:r>
      <w:r w:rsidR="00007CC7" w:rsidRPr="008D5BE3">
        <w:rPr>
          <w:rFonts w:ascii="仿宋_GB2312" w:eastAsia="仿宋_GB2312" w:hAnsi="黑体" w:hint="eastAsia"/>
          <w:sz w:val="32"/>
          <w:szCs w:val="32"/>
        </w:rPr>
        <w:t>主要是202</w:t>
      </w:r>
      <w:r>
        <w:rPr>
          <w:rFonts w:ascii="仿宋_GB2312" w:eastAsia="仿宋_GB2312" w:hAnsi="黑体" w:hint="eastAsia"/>
          <w:sz w:val="32"/>
          <w:szCs w:val="32"/>
        </w:rPr>
        <w:t>3</w:t>
      </w:r>
      <w:r w:rsidR="00007CC7" w:rsidRPr="008D5BE3">
        <w:rPr>
          <w:rFonts w:ascii="仿宋_GB2312" w:eastAsia="仿宋_GB2312" w:hAnsi="黑体" w:hint="eastAsia"/>
          <w:sz w:val="32"/>
          <w:szCs w:val="32"/>
        </w:rPr>
        <w:t>年</w:t>
      </w:r>
      <w:r>
        <w:rPr>
          <w:rFonts w:ascii="仿宋_GB2312" w:eastAsia="仿宋_GB2312" w:hAnsi="黑体" w:hint="eastAsia"/>
          <w:sz w:val="32"/>
          <w:szCs w:val="32"/>
        </w:rPr>
        <w:t>缴费基数提高</w:t>
      </w:r>
      <w:r w:rsidR="00007CC7" w:rsidRPr="008D5BE3">
        <w:rPr>
          <w:rFonts w:ascii="仿宋_GB2312" w:eastAsia="仿宋_GB2312" w:hAnsi="黑体" w:hint="eastAsia"/>
          <w:sz w:val="32"/>
          <w:szCs w:val="32"/>
        </w:rPr>
        <w:t>；</w:t>
      </w:r>
    </w:p>
    <w:p w:rsidR="00E34C6D" w:rsidRPr="008D5BE3" w:rsidRDefault="00360CF0" w:rsidP="00664134">
      <w:pPr>
        <w:ind w:firstLineChars="200" w:firstLine="640"/>
        <w:rPr>
          <w:rFonts w:ascii="仿宋_GB2312" w:eastAsia="仿宋_GB2312" w:hAnsi="黑体"/>
          <w:sz w:val="32"/>
          <w:szCs w:val="32"/>
        </w:rPr>
      </w:pPr>
      <w:r>
        <w:rPr>
          <w:rFonts w:ascii="仿宋_GB2312" w:eastAsia="仿宋_GB2312" w:hAnsi="黑体" w:hint="eastAsia"/>
          <w:sz w:val="32"/>
          <w:szCs w:val="32"/>
        </w:rPr>
        <w:t>3</w:t>
      </w:r>
      <w:r w:rsidR="00E34C6D" w:rsidRPr="008D5BE3">
        <w:rPr>
          <w:rFonts w:ascii="仿宋_GB2312" w:eastAsia="仿宋_GB2312" w:hAnsi="黑体" w:hint="eastAsia"/>
          <w:sz w:val="32"/>
          <w:szCs w:val="32"/>
        </w:rPr>
        <w:t>.</w:t>
      </w:r>
      <w:r w:rsidR="00E34C6D" w:rsidRPr="008D5BE3">
        <w:rPr>
          <w:rFonts w:ascii="仿宋_GB2312" w:eastAsia="仿宋_GB2312" w:hAnsi="黑体" w:cs="仿宋_GB2312" w:hint="eastAsia"/>
          <w:sz w:val="32"/>
          <w:szCs w:val="32"/>
        </w:rPr>
        <w:t xml:space="preserve"> 社会保障就业支出（类）</w:t>
      </w:r>
      <w:r w:rsidR="0057753C" w:rsidRPr="008D5BE3">
        <w:rPr>
          <w:rFonts w:ascii="仿宋_GB2312" w:eastAsia="仿宋_GB2312" w:hAnsi="黑体" w:cs="仿宋_GB2312" w:hint="eastAsia"/>
          <w:sz w:val="32"/>
          <w:szCs w:val="32"/>
        </w:rPr>
        <w:t>行政事业单位养老支出（款）</w:t>
      </w:r>
      <w:r w:rsidRPr="00360CF0">
        <w:rPr>
          <w:rFonts w:ascii="仿宋_GB2312" w:eastAsia="仿宋_GB2312" w:hAnsi="黑体" w:hint="eastAsia"/>
          <w:sz w:val="32"/>
          <w:szCs w:val="32"/>
        </w:rPr>
        <w:lastRenderedPageBreak/>
        <w:t>机关事业单位职业年金缴费支出</w:t>
      </w:r>
      <w:r w:rsidR="00007CC7" w:rsidRPr="008D5BE3">
        <w:rPr>
          <w:rFonts w:ascii="仿宋_GB2312" w:eastAsia="仿宋_GB2312" w:hAnsi="黑体" w:hint="eastAsia"/>
          <w:sz w:val="32"/>
          <w:szCs w:val="32"/>
        </w:rPr>
        <w:t>（项）202</w:t>
      </w:r>
      <w:r w:rsidR="00E92B9C">
        <w:rPr>
          <w:rFonts w:ascii="仿宋_GB2312" w:eastAsia="仿宋_GB2312" w:hAnsi="黑体" w:hint="eastAsia"/>
          <w:sz w:val="32"/>
          <w:szCs w:val="32"/>
        </w:rPr>
        <w:t>3</w:t>
      </w:r>
      <w:r w:rsidR="00007CC7" w:rsidRPr="008D5BE3">
        <w:rPr>
          <w:rFonts w:ascii="仿宋_GB2312" w:eastAsia="仿宋_GB2312" w:hAnsi="黑体" w:hint="eastAsia"/>
          <w:sz w:val="32"/>
          <w:szCs w:val="32"/>
        </w:rPr>
        <w:t>年预算数</w:t>
      </w:r>
      <w:r w:rsidR="000138B3">
        <w:rPr>
          <w:rFonts w:ascii="仿宋_GB2312" w:eastAsia="仿宋_GB2312" w:hAnsi="黑体" w:hint="eastAsia"/>
          <w:sz w:val="32"/>
          <w:szCs w:val="32"/>
        </w:rPr>
        <w:t>23.80</w:t>
      </w:r>
      <w:r w:rsidR="00007CC7" w:rsidRPr="008D5BE3">
        <w:rPr>
          <w:rFonts w:ascii="仿宋_GB2312" w:eastAsia="仿宋_GB2312" w:hAnsi="黑体" w:hint="eastAsia"/>
          <w:sz w:val="32"/>
          <w:szCs w:val="32"/>
        </w:rPr>
        <w:t>万元，与上年</w:t>
      </w:r>
      <w:r w:rsidR="00E62A54" w:rsidRPr="008D5BE3">
        <w:rPr>
          <w:rFonts w:ascii="仿宋_GB2312" w:eastAsia="仿宋_GB2312" w:hAnsi="黑体" w:hint="eastAsia"/>
          <w:sz w:val="32"/>
          <w:szCs w:val="32"/>
        </w:rPr>
        <w:t>增加</w:t>
      </w:r>
      <w:r w:rsidR="00E92B9C">
        <w:rPr>
          <w:rFonts w:ascii="仿宋_GB2312" w:eastAsia="仿宋_GB2312" w:hAnsi="黑体" w:hint="eastAsia"/>
          <w:sz w:val="32"/>
          <w:szCs w:val="32"/>
        </w:rPr>
        <w:t>23.80</w:t>
      </w:r>
      <w:r w:rsidR="000E4E5E" w:rsidRPr="008D5BE3">
        <w:rPr>
          <w:rFonts w:ascii="仿宋_GB2312" w:eastAsia="仿宋_GB2312" w:hAnsi="黑体" w:hint="eastAsia"/>
          <w:sz w:val="32"/>
          <w:szCs w:val="32"/>
        </w:rPr>
        <w:t>万元</w:t>
      </w:r>
      <w:r w:rsidR="00007CC7" w:rsidRPr="008D5BE3">
        <w:rPr>
          <w:rFonts w:ascii="仿宋_GB2312" w:eastAsia="仿宋_GB2312" w:hAnsi="黑体" w:hint="eastAsia"/>
          <w:sz w:val="32"/>
          <w:szCs w:val="32"/>
        </w:rPr>
        <w:t>。</w:t>
      </w:r>
      <w:r w:rsidR="000E4E5E" w:rsidRPr="008D5BE3">
        <w:rPr>
          <w:rFonts w:ascii="仿宋_GB2312" w:eastAsia="仿宋_GB2312" w:hAnsi="黑体" w:hint="eastAsia"/>
          <w:sz w:val="32"/>
          <w:szCs w:val="32"/>
        </w:rPr>
        <w:t>主要是202</w:t>
      </w:r>
      <w:r w:rsidR="00E92B9C">
        <w:rPr>
          <w:rFonts w:ascii="仿宋_GB2312" w:eastAsia="仿宋_GB2312" w:hAnsi="黑体" w:hint="eastAsia"/>
          <w:sz w:val="32"/>
          <w:szCs w:val="32"/>
        </w:rPr>
        <w:t>3</w:t>
      </w:r>
      <w:r w:rsidR="000E4E5E" w:rsidRPr="008D5BE3">
        <w:rPr>
          <w:rFonts w:ascii="仿宋_GB2312" w:eastAsia="仿宋_GB2312" w:hAnsi="黑体" w:hint="eastAsia"/>
          <w:sz w:val="32"/>
          <w:szCs w:val="32"/>
        </w:rPr>
        <w:t>年</w:t>
      </w:r>
      <w:r w:rsidR="00E62A54" w:rsidRPr="008D5BE3">
        <w:rPr>
          <w:rFonts w:ascii="仿宋_GB2312" w:eastAsia="仿宋_GB2312" w:hAnsi="黑体" w:hint="eastAsia"/>
          <w:sz w:val="32"/>
          <w:szCs w:val="32"/>
        </w:rPr>
        <w:t>主要是</w:t>
      </w:r>
      <w:r w:rsidR="00E92B9C">
        <w:rPr>
          <w:rFonts w:ascii="仿宋_GB2312" w:eastAsia="仿宋_GB2312" w:hAnsi="黑体" w:hint="eastAsia"/>
          <w:sz w:val="32"/>
          <w:szCs w:val="32"/>
        </w:rPr>
        <w:t>以前年度未做职业年金预算</w:t>
      </w:r>
      <w:r w:rsidR="000E4E5E" w:rsidRPr="008D5BE3">
        <w:rPr>
          <w:rFonts w:ascii="仿宋_GB2312" w:eastAsia="仿宋_GB2312" w:hAnsi="黑体" w:hint="eastAsia"/>
          <w:sz w:val="32"/>
          <w:szCs w:val="32"/>
        </w:rPr>
        <w:t>。</w:t>
      </w:r>
    </w:p>
    <w:p w:rsidR="00E92B9C" w:rsidRPr="00E92B9C" w:rsidRDefault="00E92B9C" w:rsidP="00664134">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4.</w:t>
      </w:r>
      <w:r w:rsidRPr="00E92B9C">
        <w:rPr>
          <w:rFonts w:ascii="仿宋_GB2312" w:eastAsia="仿宋_GB2312" w:hAnsi="黑体" w:cs="仿宋_GB2312" w:hint="eastAsia"/>
          <w:sz w:val="32"/>
          <w:szCs w:val="32"/>
        </w:rPr>
        <w:t xml:space="preserve"> </w:t>
      </w:r>
      <w:r w:rsidRPr="008D5BE3">
        <w:rPr>
          <w:rFonts w:ascii="仿宋_GB2312" w:eastAsia="仿宋_GB2312" w:hAnsi="黑体" w:cs="仿宋_GB2312" w:hint="eastAsia"/>
          <w:sz w:val="32"/>
          <w:szCs w:val="32"/>
        </w:rPr>
        <w:t>社会保障就业支出（类）行政事业单位养老支出（款）</w:t>
      </w:r>
      <w:r w:rsidRPr="00E92B9C">
        <w:rPr>
          <w:rFonts w:ascii="仿宋_GB2312" w:eastAsia="仿宋_GB2312" w:hAnsi="黑体" w:hint="eastAsia"/>
          <w:sz w:val="32"/>
          <w:szCs w:val="32"/>
        </w:rPr>
        <w:t>其他行政事业单位养老支出</w:t>
      </w:r>
      <w:r w:rsidRPr="008D5BE3">
        <w:rPr>
          <w:rFonts w:ascii="仿宋_GB2312" w:eastAsia="仿宋_GB2312" w:hAnsi="黑体" w:hint="eastAsia"/>
          <w:sz w:val="32"/>
          <w:szCs w:val="32"/>
        </w:rPr>
        <w:t>（项）202</w:t>
      </w:r>
      <w:r>
        <w:rPr>
          <w:rFonts w:ascii="仿宋_GB2312" w:eastAsia="仿宋_GB2312" w:hAnsi="黑体" w:hint="eastAsia"/>
          <w:sz w:val="32"/>
          <w:szCs w:val="32"/>
        </w:rPr>
        <w:t>3</w:t>
      </w:r>
      <w:r w:rsidRPr="008D5BE3">
        <w:rPr>
          <w:rFonts w:ascii="仿宋_GB2312" w:eastAsia="仿宋_GB2312" w:hAnsi="黑体" w:hint="eastAsia"/>
          <w:sz w:val="32"/>
          <w:szCs w:val="32"/>
        </w:rPr>
        <w:t>年预算数</w:t>
      </w:r>
      <w:r>
        <w:rPr>
          <w:rFonts w:ascii="仿宋_GB2312" w:eastAsia="仿宋_GB2312" w:hAnsi="黑体" w:hint="eastAsia"/>
          <w:sz w:val="32"/>
          <w:szCs w:val="32"/>
        </w:rPr>
        <w:t>27</w:t>
      </w:r>
      <w:r w:rsidRPr="008D5BE3">
        <w:rPr>
          <w:rFonts w:ascii="仿宋_GB2312" w:eastAsia="仿宋_GB2312" w:hAnsi="黑体" w:hint="eastAsia"/>
          <w:sz w:val="32"/>
          <w:szCs w:val="32"/>
        </w:rPr>
        <w:t>万元，与上年增加</w:t>
      </w:r>
      <w:r w:rsidR="000138B3">
        <w:rPr>
          <w:rFonts w:ascii="仿宋_GB2312" w:eastAsia="仿宋_GB2312" w:hAnsi="黑体" w:hint="eastAsia"/>
          <w:sz w:val="32"/>
          <w:szCs w:val="32"/>
        </w:rPr>
        <w:t>3.2</w:t>
      </w:r>
      <w:r w:rsidRPr="008D5BE3">
        <w:rPr>
          <w:rFonts w:ascii="仿宋_GB2312" w:eastAsia="仿宋_GB2312" w:hAnsi="黑体" w:hint="eastAsia"/>
          <w:sz w:val="32"/>
          <w:szCs w:val="32"/>
        </w:rPr>
        <w:t>万元。主要是202</w:t>
      </w:r>
      <w:r>
        <w:rPr>
          <w:rFonts w:ascii="仿宋_GB2312" w:eastAsia="仿宋_GB2312" w:hAnsi="黑体" w:hint="eastAsia"/>
          <w:sz w:val="32"/>
          <w:szCs w:val="32"/>
        </w:rPr>
        <w:t>3</w:t>
      </w:r>
      <w:r w:rsidRPr="008D5BE3">
        <w:rPr>
          <w:rFonts w:ascii="仿宋_GB2312" w:eastAsia="仿宋_GB2312" w:hAnsi="黑体" w:hint="eastAsia"/>
          <w:sz w:val="32"/>
          <w:szCs w:val="32"/>
        </w:rPr>
        <w:t>年主</w:t>
      </w:r>
      <w:r w:rsidR="000138B3">
        <w:rPr>
          <w:rFonts w:ascii="仿宋_GB2312" w:eastAsia="仿宋_GB2312" w:hAnsi="黑体" w:hint="eastAsia"/>
          <w:sz w:val="32"/>
          <w:szCs w:val="32"/>
        </w:rPr>
        <w:t>缴费基数提高</w:t>
      </w:r>
      <w:r w:rsidRPr="008D5BE3">
        <w:rPr>
          <w:rFonts w:ascii="仿宋_GB2312" w:eastAsia="仿宋_GB2312" w:hAnsi="黑体" w:hint="eastAsia"/>
          <w:sz w:val="32"/>
          <w:szCs w:val="32"/>
        </w:rPr>
        <w:t>。</w:t>
      </w:r>
    </w:p>
    <w:p w:rsidR="00C01FB7" w:rsidRPr="008D5BE3" w:rsidRDefault="00E92B9C" w:rsidP="00664134">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5</w:t>
      </w:r>
      <w:r w:rsidR="00E34C6D" w:rsidRPr="008D5BE3">
        <w:rPr>
          <w:rFonts w:ascii="仿宋_GB2312" w:eastAsia="仿宋_GB2312" w:hAnsi="黑体" w:cs="仿宋_GB2312" w:hint="eastAsia"/>
          <w:sz w:val="32"/>
          <w:szCs w:val="32"/>
        </w:rPr>
        <w:t>.社会保障就业支出（类）</w:t>
      </w:r>
      <w:r w:rsidR="00007CC7" w:rsidRPr="008D5BE3">
        <w:rPr>
          <w:rFonts w:ascii="仿宋_GB2312" w:eastAsia="仿宋_GB2312" w:hAnsi="黑体" w:hint="eastAsia"/>
          <w:sz w:val="32"/>
          <w:szCs w:val="32"/>
        </w:rPr>
        <w:t>抚恤（款）其他优抚支出（项）202</w:t>
      </w:r>
      <w:r w:rsidR="000138B3">
        <w:rPr>
          <w:rFonts w:ascii="仿宋_GB2312" w:eastAsia="仿宋_GB2312" w:hAnsi="黑体" w:hint="eastAsia"/>
          <w:sz w:val="32"/>
          <w:szCs w:val="32"/>
        </w:rPr>
        <w:t>3</w:t>
      </w:r>
      <w:r w:rsidR="00007CC7" w:rsidRPr="008D5BE3">
        <w:rPr>
          <w:rFonts w:ascii="仿宋_GB2312" w:eastAsia="仿宋_GB2312" w:hAnsi="黑体" w:hint="eastAsia"/>
          <w:sz w:val="32"/>
          <w:szCs w:val="32"/>
        </w:rPr>
        <w:t>年预算数为</w:t>
      </w:r>
      <w:r w:rsidR="00F528DC">
        <w:rPr>
          <w:rFonts w:ascii="仿宋_GB2312" w:eastAsia="仿宋_GB2312" w:hAnsi="黑体" w:hint="eastAsia"/>
          <w:sz w:val="32"/>
          <w:szCs w:val="32"/>
        </w:rPr>
        <w:t>2.</w:t>
      </w:r>
      <w:r w:rsidR="000138B3">
        <w:rPr>
          <w:rFonts w:ascii="仿宋_GB2312" w:eastAsia="仿宋_GB2312" w:hAnsi="黑体" w:hint="eastAsia"/>
          <w:sz w:val="32"/>
          <w:szCs w:val="32"/>
        </w:rPr>
        <w:t>7万元，比上年预算数增加</w:t>
      </w:r>
      <w:r w:rsidR="00F528DC">
        <w:rPr>
          <w:rFonts w:ascii="仿宋_GB2312" w:eastAsia="仿宋_GB2312" w:hAnsi="黑体" w:hint="eastAsia"/>
          <w:sz w:val="32"/>
          <w:szCs w:val="32"/>
        </w:rPr>
        <w:t>0.</w:t>
      </w:r>
      <w:r w:rsidR="000138B3">
        <w:rPr>
          <w:rFonts w:ascii="仿宋_GB2312" w:eastAsia="仿宋_GB2312" w:hAnsi="黑体" w:hint="eastAsia"/>
          <w:sz w:val="32"/>
          <w:szCs w:val="32"/>
        </w:rPr>
        <w:t>28</w:t>
      </w:r>
      <w:r w:rsidR="00007CC7" w:rsidRPr="008D5BE3">
        <w:rPr>
          <w:rFonts w:ascii="仿宋_GB2312" w:eastAsia="仿宋_GB2312" w:hAnsi="黑体" w:hint="eastAsia"/>
          <w:sz w:val="32"/>
          <w:szCs w:val="32"/>
        </w:rPr>
        <w:t>万元，主要是202</w:t>
      </w:r>
      <w:r w:rsidR="000138B3">
        <w:rPr>
          <w:rFonts w:ascii="仿宋_GB2312" w:eastAsia="仿宋_GB2312" w:hAnsi="黑体" w:hint="eastAsia"/>
          <w:sz w:val="32"/>
          <w:szCs w:val="32"/>
        </w:rPr>
        <w:t>3</w:t>
      </w:r>
      <w:r w:rsidR="00007CC7" w:rsidRPr="008D5BE3">
        <w:rPr>
          <w:rFonts w:ascii="仿宋_GB2312" w:eastAsia="仿宋_GB2312" w:hAnsi="黑体" w:hint="eastAsia"/>
          <w:sz w:val="32"/>
          <w:szCs w:val="32"/>
        </w:rPr>
        <w:t>年遗属供养</w:t>
      </w:r>
      <w:r w:rsidR="000138B3">
        <w:rPr>
          <w:rFonts w:ascii="仿宋_GB2312" w:eastAsia="仿宋_GB2312" w:hAnsi="黑体" w:hint="eastAsia"/>
          <w:sz w:val="32"/>
          <w:szCs w:val="32"/>
        </w:rPr>
        <w:t>调高</w:t>
      </w:r>
      <w:r w:rsidR="00007CC7" w:rsidRPr="008D5BE3">
        <w:rPr>
          <w:rFonts w:ascii="仿宋_GB2312" w:eastAsia="仿宋_GB2312" w:hAnsi="黑体" w:hint="eastAsia"/>
          <w:sz w:val="32"/>
          <w:szCs w:val="32"/>
        </w:rPr>
        <w:t>。</w:t>
      </w:r>
    </w:p>
    <w:p w:rsidR="0057753C" w:rsidRPr="008D5BE3" w:rsidRDefault="000138B3" w:rsidP="00565EB1">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6</w:t>
      </w:r>
      <w:r w:rsidR="00811C8E" w:rsidRPr="008D5BE3">
        <w:rPr>
          <w:rFonts w:ascii="仿宋_GB2312" w:eastAsia="仿宋_GB2312" w:hAnsi="黑体" w:cs="仿宋_GB2312" w:hint="eastAsia"/>
          <w:sz w:val="32"/>
          <w:szCs w:val="32"/>
        </w:rPr>
        <w:t>.卫生健康支出（类）行政事业单位医疗（款）事业单位医疗（项）202</w:t>
      </w:r>
      <w:r>
        <w:rPr>
          <w:rFonts w:ascii="仿宋_GB2312" w:eastAsia="仿宋_GB2312" w:hAnsi="黑体" w:cs="仿宋_GB2312" w:hint="eastAsia"/>
          <w:sz w:val="32"/>
          <w:szCs w:val="32"/>
        </w:rPr>
        <w:t>3</w:t>
      </w:r>
      <w:r w:rsidR="00811C8E" w:rsidRPr="008D5BE3">
        <w:rPr>
          <w:rFonts w:ascii="仿宋_GB2312" w:eastAsia="仿宋_GB2312" w:hAnsi="黑体" w:hint="eastAsia"/>
          <w:sz w:val="32"/>
          <w:szCs w:val="32"/>
        </w:rPr>
        <w:t>年预算数为</w:t>
      </w:r>
      <w:r w:rsidR="00F528DC">
        <w:rPr>
          <w:rFonts w:ascii="仿宋_GB2312" w:eastAsia="仿宋_GB2312" w:hAnsi="黑体" w:cs="仿宋_GB2312" w:hint="eastAsia"/>
          <w:sz w:val="32"/>
          <w:szCs w:val="32"/>
        </w:rPr>
        <w:t>21.</w:t>
      </w:r>
      <w:r>
        <w:rPr>
          <w:rFonts w:ascii="仿宋_GB2312" w:eastAsia="仿宋_GB2312" w:hAnsi="黑体" w:cs="仿宋_GB2312" w:hint="eastAsia"/>
          <w:sz w:val="32"/>
          <w:szCs w:val="32"/>
        </w:rPr>
        <w:t>13</w:t>
      </w:r>
      <w:r w:rsidR="00811C8E" w:rsidRPr="008D5BE3">
        <w:rPr>
          <w:rFonts w:ascii="仿宋_GB2312" w:eastAsia="仿宋_GB2312" w:hAnsi="黑体" w:hint="eastAsia"/>
          <w:sz w:val="32"/>
          <w:szCs w:val="32"/>
        </w:rPr>
        <w:t>万元，比上年预算数</w:t>
      </w:r>
      <w:r w:rsidR="00F528DC">
        <w:rPr>
          <w:rFonts w:ascii="仿宋_GB2312" w:eastAsia="仿宋_GB2312" w:hAnsi="黑体" w:cs="仿宋_GB2312" w:hint="eastAsia"/>
          <w:sz w:val="32"/>
          <w:szCs w:val="32"/>
        </w:rPr>
        <w:t>减少</w:t>
      </w:r>
      <w:r>
        <w:rPr>
          <w:rFonts w:ascii="仿宋_GB2312" w:eastAsia="仿宋_GB2312" w:hAnsi="黑体" w:cs="仿宋_GB2312" w:hint="eastAsia"/>
          <w:sz w:val="32"/>
          <w:szCs w:val="32"/>
        </w:rPr>
        <w:t>0.08</w:t>
      </w:r>
      <w:r w:rsidR="00811C8E" w:rsidRPr="008D5BE3">
        <w:rPr>
          <w:rFonts w:ascii="仿宋_GB2312" w:eastAsia="仿宋_GB2312" w:hAnsi="黑体" w:hint="eastAsia"/>
          <w:sz w:val="32"/>
          <w:szCs w:val="32"/>
        </w:rPr>
        <w:t>万元，</w:t>
      </w:r>
      <w:r w:rsidR="001F11B8" w:rsidRPr="008D5BE3">
        <w:rPr>
          <w:rFonts w:ascii="仿宋_GB2312" w:eastAsia="仿宋_GB2312" w:hAnsi="黑体" w:hint="eastAsia"/>
          <w:sz w:val="32"/>
          <w:szCs w:val="32"/>
        </w:rPr>
        <w:t>主要是202</w:t>
      </w:r>
      <w:r>
        <w:rPr>
          <w:rFonts w:ascii="仿宋_GB2312" w:eastAsia="仿宋_GB2312" w:hAnsi="黑体" w:hint="eastAsia"/>
          <w:sz w:val="32"/>
          <w:szCs w:val="32"/>
        </w:rPr>
        <w:t>3</w:t>
      </w:r>
      <w:r w:rsidR="001F11B8" w:rsidRPr="008D5BE3">
        <w:rPr>
          <w:rFonts w:ascii="仿宋_GB2312" w:eastAsia="仿宋_GB2312" w:hAnsi="黑体" w:hint="eastAsia"/>
          <w:sz w:val="32"/>
          <w:szCs w:val="32"/>
        </w:rPr>
        <w:t>年缴费</w:t>
      </w:r>
      <w:r>
        <w:rPr>
          <w:rFonts w:ascii="仿宋_GB2312" w:eastAsia="仿宋_GB2312" w:hAnsi="黑体" w:hint="eastAsia"/>
          <w:sz w:val="32"/>
          <w:szCs w:val="32"/>
        </w:rPr>
        <w:t>人员减少</w:t>
      </w:r>
      <w:r w:rsidR="004359F9" w:rsidRPr="008D5BE3">
        <w:rPr>
          <w:rFonts w:ascii="仿宋_GB2312" w:eastAsia="仿宋_GB2312" w:hAnsi="黑体" w:hint="eastAsia"/>
          <w:sz w:val="32"/>
          <w:szCs w:val="32"/>
        </w:rPr>
        <w:t>。</w:t>
      </w:r>
    </w:p>
    <w:p w:rsidR="0057753C" w:rsidRPr="008D5BE3" w:rsidRDefault="000138B3" w:rsidP="0057753C">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7</w:t>
      </w:r>
      <w:r w:rsidR="0057753C" w:rsidRPr="008D5BE3">
        <w:rPr>
          <w:rFonts w:ascii="仿宋_GB2312" w:eastAsia="仿宋_GB2312" w:hAnsi="黑体" w:cs="仿宋_GB2312" w:hint="eastAsia"/>
          <w:sz w:val="32"/>
          <w:szCs w:val="32"/>
        </w:rPr>
        <w:t>.卫生健康支出（类）行政事业单位医疗（款）</w:t>
      </w:r>
      <w:r w:rsidR="0057753C" w:rsidRPr="008D5BE3">
        <w:rPr>
          <w:rFonts w:ascii="仿宋_GB2312" w:eastAsia="仿宋_GB2312" w:hAnsi="黑体" w:hint="eastAsia"/>
          <w:sz w:val="32"/>
          <w:szCs w:val="32"/>
        </w:rPr>
        <w:t>其他行政事业单位医疗支出（项）202</w:t>
      </w:r>
      <w:r w:rsidR="00F528DC">
        <w:rPr>
          <w:rFonts w:ascii="仿宋_GB2312" w:eastAsia="仿宋_GB2312" w:hAnsi="黑体" w:hint="eastAsia"/>
          <w:sz w:val="32"/>
          <w:szCs w:val="32"/>
        </w:rPr>
        <w:t>2</w:t>
      </w:r>
      <w:r w:rsidR="0057753C" w:rsidRPr="008D5BE3">
        <w:rPr>
          <w:rFonts w:ascii="仿宋_GB2312" w:eastAsia="仿宋_GB2312" w:hAnsi="黑体" w:hint="eastAsia"/>
          <w:sz w:val="32"/>
          <w:szCs w:val="32"/>
        </w:rPr>
        <w:t>年预算数为</w:t>
      </w:r>
      <w:r>
        <w:rPr>
          <w:rFonts w:ascii="仿宋_GB2312" w:eastAsia="仿宋_GB2312" w:hAnsi="黑体" w:hint="eastAsia"/>
          <w:sz w:val="32"/>
          <w:szCs w:val="32"/>
        </w:rPr>
        <w:t>36.63</w:t>
      </w:r>
      <w:r w:rsidR="0057753C" w:rsidRPr="008D5BE3">
        <w:rPr>
          <w:rFonts w:ascii="仿宋_GB2312" w:eastAsia="仿宋_GB2312" w:hAnsi="黑体" w:hint="eastAsia"/>
          <w:sz w:val="32"/>
          <w:szCs w:val="32"/>
        </w:rPr>
        <w:t>万元，比上年</w:t>
      </w:r>
      <w:r>
        <w:rPr>
          <w:rFonts w:ascii="仿宋_GB2312" w:eastAsia="仿宋_GB2312" w:hAnsi="黑体" w:hint="eastAsia"/>
          <w:sz w:val="32"/>
          <w:szCs w:val="32"/>
        </w:rPr>
        <w:t>增加8.72</w:t>
      </w:r>
      <w:r w:rsidR="0057753C" w:rsidRPr="008D5BE3">
        <w:rPr>
          <w:rFonts w:ascii="仿宋_GB2312" w:eastAsia="仿宋_GB2312" w:hAnsi="黑体" w:hint="eastAsia"/>
          <w:sz w:val="32"/>
          <w:szCs w:val="32"/>
        </w:rPr>
        <w:t>万元，主要是202</w:t>
      </w:r>
      <w:r>
        <w:rPr>
          <w:rFonts w:ascii="仿宋_GB2312" w:eastAsia="仿宋_GB2312" w:hAnsi="黑体" w:hint="eastAsia"/>
          <w:sz w:val="32"/>
          <w:szCs w:val="32"/>
        </w:rPr>
        <w:t>3退休人员增加</w:t>
      </w:r>
      <w:r w:rsidR="0057753C" w:rsidRPr="008D5BE3">
        <w:rPr>
          <w:rFonts w:ascii="仿宋_GB2312" w:eastAsia="仿宋_GB2312" w:hAnsi="黑体" w:hint="eastAsia"/>
          <w:sz w:val="32"/>
          <w:szCs w:val="32"/>
        </w:rPr>
        <w:t>。</w:t>
      </w:r>
    </w:p>
    <w:p w:rsidR="00C01FB7" w:rsidRDefault="000138B3" w:rsidP="00D00C05">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8</w:t>
      </w:r>
      <w:r w:rsidR="00811C8E" w:rsidRPr="008D5BE3">
        <w:rPr>
          <w:rFonts w:ascii="仿宋_GB2312" w:eastAsia="仿宋_GB2312" w:hAnsi="黑体" w:cs="仿宋_GB2312" w:hint="eastAsia"/>
          <w:sz w:val="32"/>
          <w:szCs w:val="32"/>
        </w:rPr>
        <w:t>.</w:t>
      </w:r>
      <w:r w:rsidR="00DF4C7B" w:rsidRPr="008D5BE3">
        <w:rPr>
          <w:rFonts w:hint="eastAsia"/>
        </w:rPr>
        <w:t xml:space="preserve"> </w:t>
      </w:r>
      <w:r w:rsidR="00DF4C7B" w:rsidRPr="008D5BE3">
        <w:rPr>
          <w:rFonts w:ascii="仿宋_GB2312" w:eastAsia="仿宋_GB2312" w:hAnsi="黑体" w:cs="仿宋_GB2312" w:hint="eastAsia"/>
          <w:sz w:val="32"/>
          <w:szCs w:val="32"/>
        </w:rPr>
        <w:t>住房保障支出</w:t>
      </w:r>
      <w:r w:rsidR="00811C8E" w:rsidRPr="008D5BE3">
        <w:rPr>
          <w:rFonts w:ascii="仿宋_GB2312" w:eastAsia="仿宋_GB2312" w:hAnsi="黑体" w:cs="仿宋_GB2312" w:hint="eastAsia"/>
          <w:sz w:val="32"/>
          <w:szCs w:val="32"/>
        </w:rPr>
        <w:t>（类）</w:t>
      </w:r>
      <w:r w:rsidR="00DF4C7B" w:rsidRPr="008D5BE3">
        <w:rPr>
          <w:rFonts w:ascii="仿宋_GB2312" w:eastAsia="仿宋_GB2312" w:hAnsi="黑体" w:cs="仿宋_GB2312" w:hint="eastAsia"/>
          <w:sz w:val="32"/>
          <w:szCs w:val="32"/>
        </w:rPr>
        <w:t>住房改革支出</w:t>
      </w:r>
      <w:r w:rsidR="00811C8E" w:rsidRPr="008D5BE3">
        <w:rPr>
          <w:rFonts w:ascii="仿宋_GB2312" w:eastAsia="仿宋_GB2312" w:hAnsi="黑体" w:cs="仿宋_GB2312" w:hint="eastAsia"/>
          <w:sz w:val="32"/>
          <w:szCs w:val="32"/>
        </w:rPr>
        <w:t>（款）</w:t>
      </w:r>
      <w:r w:rsidR="00DF4C7B" w:rsidRPr="008D5BE3">
        <w:rPr>
          <w:rFonts w:ascii="宋体" w:hAnsi="宋体" w:cs="宋体" w:hint="eastAsia"/>
          <w:kern w:val="0"/>
          <w:sz w:val="30"/>
          <w:szCs w:val="30"/>
        </w:rPr>
        <w:t>住房公积金</w:t>
      </w:r>
      <w:r w:rsidR="00811C8E" w:rsidRPr="008D5BE3">
        <w:rPr>
          <w:rFonts w:ascii="仿宋_GB2312" w:eastAsia="仿宋_GB2312" w:hAnsi="黑体" w:cs="仿宋_GB2312" w:hint="eastAsia"/>
          <w:sz w:val="32"/>
          <w:szCs w:val="32"/>
        </w:rPr>
        <w:t>（项）202</w:t>
      </w:r>
      <w:r>
        <w:rPr>
          <w:rFonts w:ascii="仿宋_GB2312" w:eastAsia="仿宋_GB2312" w:hAnsi="黑体" w:cs="仿宋_GB2312" w:hint="eastAsia"/>
          <w:sz w:val="32"/>
          <w:szCs w:val="32"/>
        </w:rPr>
        <w:t>3</w:t>
      </w:r>
      <w:r w:rsidR="00811C8E" w:rsidRPr="008D5BE3">
        <w:rPr>
          <w:rFonts w:ascii="仿宋_GB2312" w:eastAsia="仿宋_GB2312" w:hAnsi="黑体" w:hint="eastAsia"/>
          <w:sz w:val="32"/>
          <w:szCs w:val="32"/>
        </w:rPr>
        <w:t>年预算数为</w:t>
      </w:r>
      <w:r>
        <w:rPr>
          <w:rFonts w:ascii="仿宋_GB2312" w:eastAsia="仿宋_GB2312" w:hAnsi="黑体" w:cs="仿宋_GB2312" w:hint="eastAsia"/>
          <w:sz w:val="32"/>
          <w:szCs w:val="32"/>
        </w:rPr>
        <w:t>39.28</w:t>
      </w:r>
      <w:r w:rsidR="00811C8E" w:rsidRPr="008D5BE3">
        <w:rPr>
          <w:rFonts w:ascii="仿宋_GB2312" w:eastAsia="仿宋_GB2312" w:hAnsi="黑体" w:hint="eastAsia"/>
          <w:sz w:val="32"/>
          <w:szCs w:val="32"/>
        </w:rPr>
        <w:t>万元，比上年预算</w:t>
      </w:r>
      <w:r w:rsidR="00F528DC">
        <w:rPr>
          <w:rFonts w:ascii="仿宋_GB2312" w:eastAsia="仿宋_GB2312" w:hAnsi="黑体" w:hint="eastAsia"/>
          <w:sz w:val="32"/>
          <w:szCs w:val="32"/>
        </w:rPr>
        <w:t>增加</w:t>
      </w:r>
      <w:r>
        <w:rPr>
          <w:rFonts w:ascii="仿宋_GB2312" w:eastAsia="仿宋_GB2312" w:hAnsi="黑体" w:cs="仿宋_GB2312" w:hint="eastAsia"/>
          <w:sz w:val="32"/>
          <w:szCs w:val="32"/>
        </w:rPr>
        <w:t>9.6</w:t>
      </w:r>
      <w:r w:rsidR="00811C8E" w:rsidRPr="008D5BE3">
        <w:rPr>
          <w:rFonts w:ascii="仿宋_GB2312" w:eastAsia="仿宋_GB2312" w:hAnsi="黑体" w:hint="eastAsia"/>
          <w:sz w:val="32"/>
          <w:szCs w:val="32"/>
        </w:rPr>
        <w:t>万元，</w:t>
      </w:r>
      <w:r w:rsidRPr="008D5BE3">
        <w:rPr>
          <w:rFonts w:ascii="仿宋_GB2312" w:eastAsia="仿宋_GB2312" w:hAnsi="黑体" w:hint="eastAsia"/>
          <w:sz w:val="32"/>
          <w:szCs w:val="32"/>
        </w:rPr>
        <w:t>主要是202</w:t>
      </w:r>
      <w:r>
        <w:rPr>
          <w:rFonts w:ascii="仿宋_GB2312" w:eastAsia="仿宋_GB2312" w:hAnsi="黑体" w:hint="eastAsia"/>
          <w:sz w:val="32"/>
          <w:szCs w:val="32"/>
        </w:rPr>
        <w:t>3</w:t>
      </w:r>
      <w:r w:rsidRPr="008D5BE3">
        <w:rPr>
          <w:rFonts w:ascii="仿宋_GB2312" w:eastAsia="仿宋_GB2312" w:hAnsi="黑体" w:hint="eastAsia"/>
          <w:sz w:val="32"/>
          <w:szCs w:val="32"/>
        </w:rPr>
        <w:t>年</w:t>
      </w:r>
      <w:r>
        <w:rPr>
          <w:rFonts w:ascii="仿宋_GB2312" w:eastAsia="仿宋_GB2312" w:hAnsi="黑体" w:hint="eastAsia"/>
          <w:sz w:val="32"/>
          <w:szCs w:val="32"/>
        </w:rPr>
        <w:t>缴费基数提高</w:t>
      </w:r>
      <w:r w:rsidR="00D00C05" w:rsidRPr="008D5BE3">
        <w:rPr>
          <w:rFonts w:ascii="仿宋_GB2312" w:eastAsia="仿宋_GB2312" w:hAnsi="黑体" w:hint="eastAsia"/>
          <w:sz w:val="32"/>
          <w:szCs w:val="32"/>
        </w:rPr>
        <w:t>。</w:t>
      </w:r>
    </w:p>
    <w:p w:rsidR="000138B3" w:rsidRPr="008D5BE3" w:rsidRDefault="000138B3" w:rsidP="000138B3">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8</w:t>
      </w:r>
      <w:r w:rsidRPr="008D5BE3">
        <w:rPr>
          <w:rFonts w:ascii="仿宋_GB2312" w:eastAsia="仿宋_GB2312" w:hAnsi="黑体" w:cs="仿宋_GB2312" w:hint="eastAsia"/>
          <w:sz w:val="32"/>
          <w:szCs w:val="32"/>
        </w:rPr>
        <w:t>.</w:t>
      </w:r>
      <w:r w:rsidRPr="008D5BE3">
        <w:rPr>
          <w:rFonts w:hint="eastAsia"/>
        </w:rPr>
        <w:t xml:space="preserve"> </w:t>
      </w:r>
      <w:r w:rsidRPr="008D5BE3">
        <w:rPr>
          <w:rFonts w:ascii="仿宋_GB2312" w:eastAsia="仿宋_GB2312" w:hAnsi="黑体" w:cs="仿宋_GB2312" w:hint="eastAsia"/>
          <w:sz w:val="32"/>
          <w:szCs w:val="32"/>
        </w:rPr>
        <w:t>住房保障支出（类）住房改革支出（款）</w:t>
      </w:r>
      <w:r>
        <w:rPr>
          <w:rFonts w:ascii="宋体" w:hAnsi="宋体" w:cs="宋体" w:hint="eastAsia"/>
          <w:kern w:val="0"/>
          <w:sz w:val="30"/>
          <w:szCs w:val="30"/>
        </w:rPr>
        <w:t>购房补贴</w:t>
      </w:r>
      <w:r w:rsidRPr="008D5BE3">
        <w:rPr>
          <w:rFonts w:ascii="仿宋_GB2312" w:eastAsia="仿宋_GB2312" w:hAnsi="黑体" w:cs="仿宋_GB2312" w:hint="eastAsia"/>
          <w:sz w:val="32"/>
          <w:szCs w:val="32"/>
        </w:rPr>
        <w:t>（项）202</w:t>
      </w:r>
      <w:r>
        <w:rPr>
          <w:rFonts w:ascii="仿宋_GB2312" w:eastAsia="仿宋_GB2312" w:hAnsi="黑体" w:cs="仿宋_GB2312" w:hint="eastAsia"/>
          <w:sz w:val="32"/>
          <w:szCs w:val="32"/>
        </w:rPr>
        <w:t>3</w:t>
      </w:r>
      <w:r w:rsidRPr="008D5BE3">
        <w:rPr>
          <w:rFonts w:ascii="仿宋_GB2312" w:eastAsia="仿宋_GB2312" w:hAnsi="黑体" w:hint="eastAsia"/>
          <w:sz w:val="32"/>
          <w:szCs w:val="32"/>
        </w:rPr>
        <w:t>年预算数为</w:t>
      </w:r>
      <w:r>
        <w:rPr>
          <w:rFonts w:ascii="仿宋_GB2312" w:eastAsia="仿宋_GB2312" w:hAnsi="黑体" w:cs="仿宋_GB2312" w:hint="eastAsia"/>
          <w:sz w:val="32"/>
          <w:szCs w:val="32"/>
        </w:rPr>
        <w:t>0.92</w:t>
      </w:r>
      <w:r w:rsidRPr="008D5BE3">
        <w:rPr>
          <w:rFonts w:ascii="仿宋_GB2312" w:eastAsia="仿宋_GB2312" w:hAnsi="黑体" w:hint="eastAsia"/>
          <w:sz w:val="32"/>
          <w:szCs w:val="32"/>
        </w:rPr>
        <w:t>万元，比上年预算</w:t>
      </w:r>
      <w:r>
        <w:rPr>
          <w:rFonts w:ascii="仿宋_GB2312" w:eastAsia="仿宋_GB2312" w:hAnsi="黑体" w:hint="eastAsia"/>
          <w:sz w:val="32"/>
          <w:szCs w:val="32"/>
        </w:rPr>
        <w:t>增加</w:t>
      </w:r>
      <w:r w:rsidR="00B7111A">
        <w:rPr>
          <w:rFonts w:ascii="仿宋_GB2312" w:eastAsia="仿宋_GB2312" w:hAnsi="黑体" w:cs="仿宋_GB2312" w:hint="eastAsia"/>
          <w:sz w:val="32"/>
          <w:szCs w:val="32"/>
        </w:rPr>
        <w:t>0.3</w:t>
      </w:r>
      <w:r w:rsidRPr="008D5BE3">
        <w:rPr>
          <w:rFonts w:ascii="仿宋_GB2312" w:eastAsia="仿宋_GB2312" w:hAnsi="黑体" w:hint="eastAsia"/>
          <w:sz w:val="32"/>
          <w:szCs w:val="32"/>
        </w:rPr>
        <w:t>万元，主要是</w:t>
      </w:r>
      <w:r w:rsidR="00B7111A">
        <w:rPr>
          <w:rFonts w:ascii="仿宋_GB2312" w:eastAsia="仿宋_GB2312" w:hAnsi="黑体" w:hint="eastAsia"/>
          <w:sz w:val="32"/>
          <w:szCs w:val="32"/>
        </w:rPr>
        <w:t>补发颜凯同志2021年未申请的购房补贴</w:t>
      </w:r>
      <w:r w:rsidRPr="008D5BE3">
        <w:rPr>
          <w:rFonts w:ascii="仿宋_GB2312" w:eastAsia="仿宋_GB2312" w:hAnsi="黑体" w:hint="eastAsia"/>
          <w:sz w:val="32"/>
          <w:szCs w:val="32"/>
        </w:rPr>
        <w:t>。</w:t>
      </w:r>
    </w:p>
    <w:p w:rsidR="000138B3" w:rsidRPr="000138B3" w:rsidRDefault="000138B3" w:rsidP="00D00C05">
      <w:pPr>
        <w:ind w:firstLineChars="200" w:firstLine="640"/>
        <w:rPr>
          <w:rFonts w:ascii="仿宋_GB2312" w:eastAsia="仿宋_GB2312" w:hAnsi="黑体"/>
          <w:sz w:val="32"/>
          <w:szCs w:val="32"/>
        </w:rPr>
      </w:pPr>
    </w:p>
    <w:p w:rsidR="003D4F8D" w:rsidRPr="008D5BE3" w:rsidRDefault="003D4F8D" w:rsidP="003D4F8D">
      <w:pPr>
        <w:ind w:firstLine="640"/>
        <w:rPr>
          <w:rFonts w:ascii="黑体" w:eastAsia="黑体" w:hAnsi="黑体"/>
          <w:sz w:val="32"/>
          <w:szCs w:val="32"/>
        </w:rPr>
      </w:pPr>
      <w:r w:rsidRPr="008D5BE3">
        <w:rPr>
          <w:rFonts w:ascii="黑体" w:eastAsia="黑体" w:hAnsi="黑体" w:hint="eastAsia"/>
          <w:sz w:val="32"/>
          <w:szCs w:val="32"/>
        </w:rPr>
        <w:lastRenderedPageBreak/>
        <w:t>三、关于</w:t>
      </w:r>
      <w:r w:rsidR="00DC167F" w:rsidRPr="008D5BE3">
        <w:rPr>
          <w:rFonts w:ascii="黑体" w:eastAsia="黑体" w:hAnsi="黑体" w:cs="仿宋_GB2312" w:hint="eastAsia"/>
          <w:sz w:val="32"/>
          <w:szCs w:val="32"/>
        </w:rPr>
        <w:t>海口图书馆202</w:t>
      </w:r>
      <w:r w:rsidR="00B7111A">
        <w:rPr>
          <w:rFonts w:ascii="黑体" w:eastAsia="黑体" w:hAnsi="黑体" w:cs="仿宋_GB2312" w:hint="eastAsia"/>
          <w:sz w:val="32"/>
          <w:szCs w:val="32"/>
        </w:rPr>
        <w:t>3</w:t>
      </w:r>
      <w:r w:rsidRPr="008D5BE3">
        <w:rPr>
          <w:rFonts w:ascii="黑体" w:eastAsia="黑体" w:hAnsi="黑体" w:hint="eastAsia"/>
          <w:sz w:val="32"/>
          <w:szCs w:val="32"/>
        </w:rPr>
        <w:t>年一般公共预算基本支出情况说明</w:t>
      </w:r>
    </w:p>
    <w:p w:rsidR="00E34C6D" w:rsidRPr="008D5BE3" w:rsidRDefault="009D07D5" w:rsidP="00E34C6D">
      <w:pPr>
        <w:ind w:firstLineChars="200" w:firstLine="640"/>
        <w:rPr>
          <w:rFonts w:ascii="仿宋_GB2312" w:eastAsia="仿宋_GB2312" w:hAnsi="黑体"/>
          <w:sz w:val="32"/>
          <w:szCs w:val="32"/>
        </w:rPr>
      </w:pPr>
      <w:r w:rsidRPr="008D5BE3">
        <w:rPr>
          <w:rFonts w:ascii="仿宋_GB2312" w:eastAsia="仿宋_GB2312" w:hAnsi="黑体" w:hint="eastAsia"/>
          <w:sz w:val="32"/>
          <w:szCs w:val="32"/>
        </w:rPr>
        <w:t>海口图书馆202</w:t>
      </w:r>
      <w:r w:rsidR="00B7111A">
        <w:rPr>
          <w:rFonts w:ascii="仿宋_GB2312" w:eastAsia="仿宋_GB2312" w:hAnsi="黑体" w:hint="eastAsia"/>
          <w:sz w:val="32"/>
          <w:szCs w:val="32"/>
        </w:rPr>
        <w:t>3</w:t>
      </w:r>
      <w:r w:rsidR="003D4F8D" w:rsidRPr="008D5BE3">
        <w:rPr>
          <w:rFonts w:ascii="仿宋_GB2312" w:eastAsia="仿宋_GB2312" w:hAnsi="黑体" w:hint="eastAsia"/>
          <w:sz w:val="32"/>
          <w:szCs w:val="32"/>
        </w:rPr>
        <w:t>年一般公共预算基本支出为</w:t>
      </w:r>
      <w:r w:rsidR="00B7111A">
        <w:rPr>
          <w:rFonts w:ascii="仿宋_GB2312" w:eastAsia="仿宋_GB2312" w:hAnsi="黑体" w:cs="仿宋_GB2312" w:hint="eastAsia"/>
          <w:sz w:val="32"/>
          <w:szCs w:val="32"/>
        </w:rPr>
        <w:t>593.91</w:t>
      </w:r>
      <w:r w:rsidR="003D4F8D" w:rsidRPr="008D5BE3">
        <w:rPr>
          <w:rFonts w:ascii="仿宋_GB2312" w:eastAsia="仿宋_GB2312" w:hAnsi="黑体" w:hint="eastAsia"/>
          <w:sz w:val="32"/>
          <w:szCs w:val="32"/>
        </w:rPr>
        <w:t>万元</w:t>
      </w:r>
      <w:r w:rsidR="00E34C6D" w:rsidRPr="008D5BE3">
        <w:rPr>
          <w:rFonts w:ascii="仿宋_GB2312" w:eastAsia="仿宋_GB2312" w:hAnsi="黑体" w:hint="eastAsia"/>
          <w:sz w:val="32"/>
          <w:szCs w:val="32"/>
        </w:rPr>
        <w:t>，</w:t>
      </w:r>
      <w:r w:rsidR="003D4F8D" w:rsidRPr="008D5BE3">
        <w:rPr>
          <w:rFonts w:ascii="仿宋_GB2312" w:eastAsia="仿宋_GB2312" w:hAnsi="黑体" w:hint="eastAsia"/>
          <w:sz w:val="32"/>
          <w:szCs w:val="32"/>
        </w:rPr>
        <w:t>其中：</w:t>
      </w:r>
    </w:p>
    <w:p w:rsidR="00E34C6D" w:rsidRPr="0067555D" w:rsidRDefault="0067555D" w:rsidP="00B7111A">
      <w:pPr>
        <w:rPr>
          <w:rFonts w:ascii="宋体" w:hAnsi="宋体" w:cs="宋体"/>
          <w:color w:val="000000"/>
          <w:kern w:val="0"/>
          <w:sz w:val="22"/>
        </w:rPr>
      </w:pPr>
      <w:r>
        <w:rPr>
          <w:rFonts w:ascii="仿宋_GB2312" w:eastAsia="仿宋_GB2312" w:hAnsi="黑体" w:hint="eastAsia"/>
          <w:sz w:val="32"/>
          <w:szCs w:val="32"/>
        </w:rPr>
        <w:t xml:space="preserve">    </w:t>
      </w:r>
      <w:r w:rsidR="003D4F8D" w:rsidRPr="008D5BE3">
        <w:rPr>
          <w:rFonts w:ascii="仿宋_GB2312" w:eastAsia="仿宋_GB2312" w:hAnsi="黑体" w:hint="eastAsia"/>
          <w:sz w:val="32"/>
          <w:szCs w:val="32"/>
        </w:rPr>
        <w:t>人员经费</w:t>
      </w:r>
      <w:r w:rsidR="00B7111A">
        <w:rPr>
          <w:rFonts w:ascii="仿宋_GB2312" w:eastAsia="仿宋_GB2312" w:hAnsi="黑体" w:cs="仿宋_GB2312" w:hint="eastAsia"/>
          <w:sz w:val="32"/>
          <w:szCs w:val="32"/>
        </w:rPr>
        <w:t>546.75</w:t>
      </w:r>
      <w:r w:rsidR="003D4F8D" w:rsidRPr="008D5BE3">
        <w:rPr>
          <w:rFonts w:ascii="仿宋_GB2312" w:eastAsia="仿宋_GB2312" w:hAnsi="黑体" w:hint="eastAsia"/>
          <w:sz w:val="32"/>
          <w:szCs w:val="32"/>
        </w:rPr>
        <w:t>万元，主要包括：</w:t>
      </w:r>
      <w:r w:rsidR="00B7111A">
        <w:rPr>
          <w:rFonts w:ascii="仿宋_GB2312" w:eastAsia="仿宋_GB2312" w:hAnsi="黑体" w:hint="eastAsia"/>
          <w:sz w:val="32"/>
          <w:szCs w:val="32"/>
        </w:rPr>
        <w:t>基本工资、津贴补贴</w:t>
      </w:r>
      <w:r w:rsidR="00E34C6D" w:rsidRPr="008D5BE3">
        <w:rPr>
          <w:rFonts w:ascii="仿宋_GB2312" w:eastAsia="仿宋_GB2312" w:hAnsi="黑体" w:hint="eastAsia"/>
          <w:sz w:val="32"/>
          <w:szCs w:val="32"/>
        </w:rPr>
        <w:t>、绩效工资、机关事业单位基本养老保险缴费、</w:t>
      </w:r>
      <w:r w:rsidR="00B7111A" w:rsidRPr="00B7111A">
        <w:rPr>
          <w:rFonts w:ascii="仿宋" w:eastAsia="仿宋" w:hAnsi="仿宋" w:cs="宋体"/>
          <w:color w:val="000000"/>
          <w:kern w:val="0"/>
          <w:sz w:val="32"/>
          <w:szCs w:val="32"/>
        </w:rPr>
        <w:t>职业年金缴费</w:t>
      </w:r>
      <w:r w:rsidR="00E34C6D" w:rsidRPr="008D5BE3">
        <w:rPr>
          <w:rFonts w:ascii="仿宋_GB2312" w:eastAsia="仿宋_GB2312" w:hAnsi="黑体" w:hint="eastAsia"/>
          <w:sz w:val="32"/>
          <w:szCs w:val="32"/>
        </w:rPr>
        <w:t>职工基本医疗保险缴费、公务员医疗补</w:t>
      </w:r>
      <w:r w:rsidR="00B7111A">
        <w:rPr>
          <w:rFonts w:ascii="仿宋_GB2312" w:eastAsia="仿宋_GB2312" w:hAnsi="黑体" w:hint="eastAsia"/>
          <w:sz w:val="32"/>
          <w:szCs w:val="32"/>
        </w:rPr>
        <w:t>助缴费、其他社会保障缴费、住房公积金、医疗费、其他工资福利支出</w:t>
      </w:r>
      <w:r w:rsidR="00E34C6D" w:rsidRPr="008D5BE3">
        <w:rPr>
          <w:rFonts w:ascii="仿宋_GB2312" w:eastAsia="仿宋_GB2312" w:hAnsi="黑体" w:hint="eastAsia"/>
          <w:sz w:val="32"/>
          <w:szCs w:val="32"/>
        </w:rPr>
        <w:t>。</w:t>
      </w:r>
    </w:p>
    <w:p w:rsidR="0020090E" w:rsidRPr="008D5BE3" w:rsidRDefault="003D4F8D" w:rsidP="0020090E">
      <w:pPr>
        <w:ind w:firstLineChars="200" w:firstLine="640"/>
        <w:rPr>
          <w:rFonts w:ascii="仿宋_GB2312" w:eastAsia="仿宋_GB2312" w:hAnsi="黑体"/>
          <w:sz w:val="32"/>
          <w:szCs w:val="32"/>
        </w:rPr>
      </w:pPr>
      <w:r w:rsidRPr="008D5BE3">
        <w:rPr>
          <w:rFonts w:ascii="仿宋_GB2312" w:eastAsia="仿宋_GB2312" w:hAnsi="黑体" w:hint="eastAsia"/>
          <w:sz w:val="32"/>
          <w:szCs w:val="32"/>
        </w:rPr>
        <w:t>公用经费</w:t>
      </w:r>
      <w:r w:rsidR="009D07D5" w:rsidRPr="008D5BE3">
        <w:rPr>
          <w:rFonts w:ascii="仿宋_GB2312" w:eastAsia="仿宋_GB2312" w:hAnsi="黑体" w:cs="仿宋_GB2312" w:hint="eastAsia"/>
          <w:sz w:val="32"/>
          <w:szCs w:val="32"/>
        </w:rPr>
        <w:t>47.</w:t>
      </w:r>
      <w:r w:rsidR="00B7111A">
        <w:rPr>
          <w:rFonts w:ascii="仿宋_GB2312" w:eastAsia="仿宋_GB2312" w:hAnsi="黑体" w:cs="仿宋_GB2312" w:hint="eastAsia"/>
          <w:sz w:val="32"/>
          <w:szCs w:val="32"/>
        </w:rPr>
        <w:t>16</w:t>
      </w:r>
      <w:r w:rsidRPr="008D5BE3">
        <w:rPr>
          <w:rFonts w:ascii="仿宋_GB2312" w:eastAsia="仿宋_GB2312" w:hAnsi="黑体" w:hint="eastAsia"/>
          <w:sz w:val="32"/>
          <w:szCs w:val="32"/>
        </w:rPr>
        <w:t>万元，主要包括：</w:t>
      </w:r>
      <w:r w:rsidR="0020090E" w:rsidRPr="008D5BE3">
        <w:rPr>
          <w:rFonts w:ascii="仿宋_GB2312" w:eastAsia="仿宋_GB2312" w:hAnsi="黑体" w:hint="eastAsia"/>
          <w:sz w:val="32"/>
          <w:szCs w:val="32"/>
        </w:rPr>
        <w:t>办公费、印刷费、咨询费、手续费、水费、电费、邮电费、物业管理费、差旅费、维修(护)</w:t>
      </w:r>
      <w:r w:rsidR="00B7111A">
        <w:rPr>
          <w:rFonts w:ascii="仿宋_GB2312" w:eastAsia="仿宋_GB2312" w:hAnsi="黑体" w:hint="eastAsia"/>
          <w:sz w:val="32"/>
          <w:szCs w:val="32"/>
        </w:rPr>
        <w:t>费、租赁费</w:t>
      </w:r>
      <w:r w:rsidR="0020090E" w:rsidRPr="008D5BE3">
        <w:rPr>
          <w:rFonts w:ascii="仿宋_GB2312" w:eastAsia="仿宋_GB2312" w:hAnsi="黑体" w:hint="eastAsia"/>
          <w:sz w:val="32"/>
          <w:szCs w:val="32"/>
        </w:rPr>
        <w:t>、培训费、专用材料费、</w:t>
      </w:r>
      <w:r w:rsidR="00B7111A">
        <w:rPr>
          <w:rFonts w:ascii="仿宋_GB2312" w:eastAsia="仿宋_GB2312" w:hAnsi="黑体" w:hint="eastAsia"/>
          <w:sz w:val="32"/>
          <w:szCs w:val="32"/>
        </w:rPr>
        <w:t>劳务费、</w:t>
      </w:r>
      <w:r w:rsidR="0020090E" w:rsidRPr="008D5BE3">
        <w:rPr>
          <w:rFonts w:ascii="仿宋_GB2312" w:eastAsia="仿宋_GB2312" w:hAnsi="黑体" w:hint="eastAsia"/>
          <w:sz w:val="32"/>
          <w:szCs w:val="32"/>
        </w:rPr>
        <w:t>委托业务费、工会经费、其他商品和服务支出、生活补助、救济费、</w:t>
      </w:r>
      <w:r w:rsidR="00FB6089">
        <w:rPr>
          <w:rFonts w:ascii="仿宋_GB2312" w:eastAsia="仿宋_GB2312" w:hAnsi="黑体" w:hint="eastAsia"/>
          <w:sz w:val="32"/>
          <w:szCs w:val="32"/>
        </w:rPr>
        <w:t>医疗补助、奖励金、资本性支出。</w:t>
      </w:r>
    </w:p>
    <w:p w:rsidR="00FD65E1" w:rsidRPr="008D5BE3" w:rsidRDefault="00FD65E1" w:rsidP="008D5BE3">
      <w:pPr>
        <w:ind w:firstLineChars="200" w:firstLine="640"/>
        <w:rPr>
          <w:rFonts w:ascii="黑体" w:eastAsia="黑体" w:hAnsi="黑体"/>
          <w:sz w:val="32"/>
          <w:szCs w:val="32"/>
        </w:rPr>
      </w:pPr>
      <w:r w:rsidRPr="008D5BE3">
        <w:rPr>
          <w:rFonts w:ascii="黑体" w:eastAsia="黑体" w:hAnsi="黑体" w:hint="eastAsia"/>
          <w:sz w:val="32"/>
          <w:szCs w:val="32"/>
        </w:rPr>
        <w:t>四、海口图书馆202</w:t>
      </w:r>
      <w:r w:rsidR="0004048E">
        <w:rPr>
          <w:rFonts w:ascii="黑体" w:eastAsia="黑体" w:hAnsi="黑体" w:hint="eastAsia"/>
          <w:sz w:val="32"/>
          <w:szCs w:val="32"/>
        </w:rPr>
        <w:t>3</w:t>
      </w:r>
      <w:r w:rsidRPr="008D5BE3">
        <w:rPr>
          <w:rFonts w:ascii="黑体" w:eastAsia="黑体" w:hAnsi="黑体"/>
          <w:sz w:val="32"/>
          <w:szCs w:val="32"/>
        </w:rPr>
        <w:t>年“三公”经费预算情况</w:t>
      </w:r>
      <w:r w:rsidRPr="008D5BE3">
        <w:rPr>
          <w:rFonts w:ascii="黑体" w:eastAsia="黑体" w:hAnsi="黑体" w:hint="eastAsia"/>
          <w:sz w:val="32"/>
          <w:szCs w:val="32"/>
        </w:rPr>
        <w:t>说明</w:t>
      </w:r>
    </w:p>
    <w:p w:rsidR="00FD65E1" w:rsidRDefault="00FD65E1" w:rsidP="00FD65E1">
      <w:pPr>
        <w:ind w:firstLineChars="200" w:firstLine="640"/>
        <w:rPr>
          <w:rFonts w:ascii="仿宋_GB2312" w:eastAsia="仿宋_GB2312" w:hAnsi="黑体" w:hint="eastAsia"/>
          <w:sz w:val="32"/>
          <w:szCs w:val="32"/>
        </w:rPr>
      </w:pPr>
      <w:r w:rsidRPr="008D5BE3">
        <w:rPr>
          <w:rFonts w:ascii="仿宋_GB2312" w:eastAsia="仿宋_GB2312" w:hAnsi="黑体" w:hint="eastAsia"/>
          <w:sz w:val="32"/>
          <w:szCs w:val="32"/>
        </w:rPr>
        <w:t>（一）</w:t>
      </w:r>
      <w:r w:rsidR="002F6852" w:rsidRPr="008D5BE3">
        <w:rPr>
          <w:rFonts w:ascii="仿宋_GB2312" w:eastAsia="仿宋_GB2312" w:hAnsi="黑体" w:hint="eastAsia"/>
          <w:sz w:val="32"/>
          <w:szCs w:val="32"/>
        </w:rPr>
        <w:t>海口图书馆</w:t>
      </w:r>
      <w:r w:rsidRPr="008D5BE3">
        <w:rPr>
          <w:rFonts w:ascii="仿宋_GB2312" w:eastAsia="仿宋_GB2312" w:hAnsi="黑体" w:hint="eastAsia"/>
          <w:sz w:val="32"/>
          <w:szCs w:val="32"/>
        </w:rPr>
        <w:t>202</w:t>
      </w:r>
      <w:r w:rsidR="0004048E">
        <w:rPr>
          <w:rFonts w:ascii="仿宋_GB2312" w:eastAsia="仿宋_GB2312" w:hAnsi="黑体" w:hint="eastAsia"/>
          <w:sz w:val="32"/>
          <w:szCs w:val="32"/>
        </w:rPr>
        <w:t>3</w:t>
      </w:r>
      <w:r w:rsidRPr="008D5BE3">
        <w:rPr>
          <w:rFonts w:ascii="仿宋_GB2312" w:eastAsia="仿宋_GB2312" w:hAnsi="黑体" w:hint="eastAsia"/>
          <w:sz w:val="32"/>
          <w:szCs w:val="32"/>
        </w:rPr>
        <w:t>年一般公共预算“三公”经费预算数为0</w:t>
      </w:r>
      <w:r w:rsidR="0067555D">
        <w:rPr>
          <w:rFonts w:ascii="仿宋_GB2312" w:eastAsia="仿宋_GB2312" w:hAnsi="黑体" w:hint="eastAsia"/>
          <w:sz w:val="32"/>
          <w:szCs w:val="32"/>
        </w:rPr>
        <w:t>万元,其中:</w:t>
      </w:r>
    </w:p>
    <w:p w:rsidR="0067555D" w:rsidRPr="009623F4" w:rsidRDefault="0067555D" w:rsidP="009623F4">
      <w:pPr>
        <w:ind w:firstLine="630"/>
        <w:rPr>
          <w:rFonts w:ascii="Times New Roman" w:eastAsia="仿宋_GB2312" w:hAnsi="Times New Roman" w:cs="Times New Roman"/>
          <w:sz w:val="30"/>
          <w:szCs w:val="30"/>
          <w:shd w:val="clear" w:color="auto" w:fill="FFFFFF"/>
        </w:rPr>
      </w:pPr>
      <w:r>
        <w:rPr>
          <w:rFonts w:ascii="Times New Roman" w:eastAsia="仿宋_GB2312" w:hAnsi="Times New Roman" w:cs="Times New Roman" w:hint="eastAsia"/>
          <w:sz w:val="30"/>
          <w:szCs w:val="30"/>
          <w:shd w:val="clear" w:color="auto" w:fill="FFFFFF"/>
        </w:rPr>
        <w:t>因公出国（境）经费</w:t>
      </w:r>
      <w:r>
        <w:rPr>
          <w:rFonts w:ascii="仿宋_GB2312" w:eastAsia="仿宋_GB2312" w:hAnsi="黑体" w:cs="仿宋_GB2312" w:hint="eastAsia"/>
          <w:sz w:val="30"/>
          <w:szCs w:val="30"/>
        </w:rPr>
        <w:t>0</w:t>
      </w:r>
      <w:r>
        <w:rPr>
          <w:rFonts w:ascii="仿宋_GB2312" w:eastAsia="仿宋_GB2312" w:hAnsi="黑体" w:hint="eastAsia"/>
          <w:sz w:val="30"/>
          <w:szCs w:val="30"/>
        </w:rPr>
        <w:t>万元</w:t>
      </w:r>
      <w:r>
        <w:rPr>
          <w:rFonts w:ascii="Times New Roman" w:eastAsia="仿宋_GB2312" w:hAnsi="Times New Roman" w:cs="Times New Roman" w:hint="eastAsia"/>
          <w:sz w:val="30"/>
          <w:szCs w:val="30"/>
          <w:shd w:val="clear" w:color="auto" w:fill="FFFFFF"/>
        </w:rPr>
        <w:t>，与上年预算持平</w:t>
      </w:r>
      <w:r>
        <w:rPr>
          <w:rFonts w:ascii="Times New Roman" w:eastAsia="仿宋_GB2312" w:hAnsi="Times New Roman" w:cs="Times New Roman"/>
          <w:sz w:val="30"/>
          <w:szCs w:val="30"/>
          <w:shd w:val="clear" w:color="auto" w:fill="FFFFFF"/>
        </w:rPr>
        <w:t>/</w:t>
      </w:r>
      <w:r>
        <w:rPr>
          <w:rFonts w:ascii="Times New Roman" w:eastAsia="仿宋_GB2312" w:hAnsi="Times New Roman" w:cs="Times New Roman" w:hint="eastAsia"/>
          <w:sz w:val="30"/>
          <w:szCs w:val="30"/>
          <w:shd w:val="clear" w:color="auto" w:fill="FFFFFF"/>
        </w:rPr>
        <w:t>较上年预算下降</w:t>
      </w:r>
      <w:r>
        <w:rPr>
          <w:rFonts w:ascii="仿宋_GB2312" w:eastAsia="仿宋_GB2312" w:hAnsi="黑体" w:cs="仿宋_GB2312" w:hint="eastAsia"/>
          <w:sz w:val="30"/>
          <w:szCs w:val="30"/>
        </w:rPr>
        <w:t>0</w:t>
      </w:r>
      <w:r>
        <w:rPr>
          <w:rFonts w:ascii="Times New Roman" w:eastAsia="仿宋_GB2312" w:hAnsi="Times New Roman" w:cs="Times New Roman"/>
          <w:sz w:val="30"/>
          <w:szCs w:val="30"/>
          <w:shd w:val="clear" w:color="auto" w:fill="FFFFFF"/>
        </w:rPr>
        <w:t>%/</w:t>
      </w:r>
      <w:r>
        <w:rPr>
          <w:rFonts w:ascii="Times New Roman" w:eastAsia="仿宋_GB2312" w:hAnsi="Times New Roman" w:cs="Times New Roman" w:hint="eastAsia"/>
          <w:sz w:val="30"/>
          <w:szCs w:val="30"/>
          <w:shd w:val="clear" w:color="auto" w:fill="FFFFFF"/>
        </w:rPr>
        <w:t>较上年预算增长</w:t>
      </w:r>
      <w:r>
        <w:rPr>
          <w:rFonts w:ascii="仿宋_GB2312" w:eastAsia="仿宋_GB2312" w:hAnsi="黑体" w:cs="仿宋_GB2312" w:hint="eastAsia"/>
          <w:sz w:val="30"/>
          <w:szCs w:val="30"/>
        </w:rPr>
        <w:t>0</w:t>
      </w:r>
      <w:r>
        <w:rPr>
          <w:rFonts w:ascii="Times New Roman" w:eastAsia="仿宋_GB2312" w:hAnsi="Times New Roman" w:cs="Times New Roman"/>
          <w:sz w:val="30"/>
          <w:szCs w:val="30"/>
          <w:shd w:val="clear" w:color="auto" w:fill="FFFFFF"/>
        </w:rPr>
        <w:t>%</w:t>
      </w:r>
      <w:r>
        <w:rPr>
          <w:rFonts w:ascii="Times New Roman" w:eastAsia="仿宋_GB2312" w:hAnsi="Times New Roman" w:cs="Times New Roman" w:hint="eastAsia"/>
          <w:sz w:val="30"/>
          <w:szCs w:val="30"/>
          <w:shd w:val="clear" w:color="auto" w:fill="FFFFFF"/>
        </w:rPr>
        <w:t>。公务用车购置及运行费</w:t>
      </w:r>
      <w:r w:rsidR="00EB245D">
        <w:rPr>
          <w:rFonts w:ascii="仿宋_GB2312" w:eastAsia="仿宋_GB2312" w:hAnsi="黑体" w:cs="仿宋_GB2312" w:hint="eastAsia"/>
          <w:sz w:val="30"/>
          <w:szCs w:val="30"/>
        </w:rPr>
        <w:t>0</w:t>
      </w:r>
      <w:r>
        <w:rPr>
          <w:rFonts w:ascii="仿宋_GB2312" w:eastAsia="仿宋_GB2312" w:hAnsi="黑体" w:hint="eastAsia"/>
          <w:sz w:val="30"/>
          <w:szCs w:val="30"/>
        </w:rPr>
        <w:t>万元（其中，</w:t>
      </w:r>
      <w:r>
        <w:rPr>
          <w:rFonts w:ascii="Times New Roman" w:eastAsia="仿宋_GB2312" w:hAnsi="Times New Roman" w:cs="Times New Roman" w:hint="eastAsia"/>
          <w:sz w:val="30"/>
          <w:szCs w:val="30"/>
          <w:shd w:val="clear" w:color="auto" w:fill="FFFFFF"/>
        </w:rPr>
        <w:t>公务用车购置费</w:t>
      </w:r>
      <w:r w:rsidR="00EB245D">
        <w:rPr>
          <w:rFonts w:ascii="仿宋_GB2312" w:eastAsia="仿宋_GB2312" w:hAnsi="黑体" w:cs="仿宋_GB2312" w:hint="eastAsia"/>
          <w:sz w:val="30"/>
          <w:szCs w:val="30"/>
        </w:rPr>
        <w:t>0</w:t>
      </w:r>
      <w:r>
        <w:rPr>
          <w:rFonts w:ascii="仿宋_GB2312" w:eastAsia="仿宋_GB2312" w:hAnsi="黑体" w:hint="eastAsia"/>
          <w:sz w:val="30"/>
          <w:szCs w:val="30"/>
        </w:rPr>
        <w:t>万元</w:t>
      </w:r>
      <w:r>
        <w:rPr>
          <w:rFonts w:ascii="Times New Roman" w:eastAsia="仿宋_GB2312" w:hAnsi="Times New Roman" w:cs="Times New Roman" w:hint="eastAsia"/>
          <w:sz w:val="30"/>
          <w:szCs w:val="30"/>
          <w:shd w:val="clear" w:color="auto" w:fill="FFFFFF"/>
        </w:rPr>
        <w:t>，公务用车运行维护费</w:t>
      </w:r>
      <w:r w:rsidR="00EB245D">
        <w:rPr>
          <w:rFonts w:ascii="仿宋_GB2312" w:eastAsia="仿宋_GB2312" w:hAnsi="黑体" w:cs="仿宋_GB2312" w:hint="eastAsia"/>
          <w:sz w:val="30"/>
          <w:szCs w:val="30"/>
        </w:rPr>
        <w:t>0</w:t>
      </w:r>
      <w:r>
        <w:rPr>
          <w:rFonts w:ascii="仿宋_GB2312" w:eastAsia="仿宋_GB2312" w:hAnsi="黑体" w:hint="eastAsia"/>
          <w:sz w:val="30"/>
          <w:szCs w:val="30"/>
        </w:rPr>
        <w:t>万元）</w:t>
      </w:r>
      <w:r>
        <w:rPr>
          <w:rFonts w:ascii="Times New Roman" w:eastAsia="仿宋_GB2312" w:hAnsi="Times New Roman" w:cs="Times New Roman" w:hint="eastAsia"/>
          <w:sz w:val="30"/>
          <w:szCs w:val="30"/>
          <w:shd w:val="clear" w:color="auto" w:fill="FFFFFF"/>
        </w:rPr>
        <w:t>，与上年预算持平</w:t>
      </w:r>
      <w:r>
        <w:rPr>
          <w:rFonts w:ascii="Times New Roman" w:eastAsia="仿宋_GB2312" w:hAnsi="Times New Roman" w:cs="Times New Roman"/>
          <w:sz w:val="30"/>
          <w:szCs w:val="30"/>
          <w:shd w:val="clear" w:color="auto" w:fill="FFFFFF"/>
        </w:rPr>
        <w:t>/</w:t>
      </w:r>
      <w:r>
        <w:rPr>
          <w:rFonts w:ascii="Times New Roman" w:eastAsia="仿宋_GB2312" w:hAnsi="Times New Roman" w:cs="Times New Roman" w:hint="eastAsia"/>
          <w:sz w:val="30"/>
          <w:szCs w:val="30"/>
          <w:shd w:val="clear" w:color="auto" w:fill="FFFFFF"/>
        </w:rPr>
        <w:t>较上年预算下降</w:t>
      </w:r>
      <w:r w:rsidR="00EB245D">
        <w:rPr>
          <w:rFonts w:ascii="仿宋_GB2312" w:eastAsia="仿宋_GB2312" w:hAnsi="黑体" w:cs="仿宋_GB2312" w:hint="eastAsia"/>
          <w:sz w:val="30"/>
          <w:szCs w:val="30"/>
        </w:rPr>
        <w:t>0</w:t>
      </w:r>
      <w:r>
        <w:rPr>
          <w:rFonts w:ascii="Times New Roman" w:eastAsia="仿宋_GB2312" w:hAnsi="Times New Roman" w:cs="Times New Roman"/>
          <w:sz w:val="30"/>
          <w:szCs w:val="30"/>
          <w:shd w:val="clear" w:color="auto" w:fill="FFFFFF"/>
        </w:rPr>
        <w:t>%/</w:t>
      </w:r>
      <w:r>
        <w:rPr>
          <w:rFonts w:ascii="Times New Roman" w:eastAsia="仿宋_GB2312" w:hAnsi="Times New Roman" w:cs="Times New Roman" w:hint="eastAsia"/>
          <w:sz w:val="30"/>
          <w:szCs w:val="30"/>
          <w:shd w:val="clear" w:color="auto" w:fill="FFFFFF"/>
        </w:rPr>
        <w:t>较上年预算增长</w:t>
      </w:r>
      <w:r w:rsidR="00EB245D">
        <w:rPr>
          <w:rFonts w:ascii="仿宋_GB2312" w:eastAsia="仿宋_GB2312" w:hAnsi="黑体" w:cs="仿宋_GB2312" w:hint="eastAsia"/>
          <w:sz w:val="30"/>
          <w:szCs w:val="30"/>
        </w:rPr>
        <w:t>0</w:t>
      </w:r>
      <w:r>
        <w:rPr>
          <w:rFonts w:ascii="Times New Roman" w:eastAsia="仿宋_GB2312" w:hAnsi="Times New Roman" w:cs="Times New Roman"/>
          <w:sz w:val="30"/>
          <w:szCs w:val="30"/>
          <w:shd w:val="clear" w:color="auto" w:fill="FFFFFF"/>
        </w:rPr>
        <w:t>%</w:t>
      </w:r>
      <w:r>
        <w:rPr>
          <w:rFonts w:ascii="Times New Roman" w:eastAsia="仿宋_GB2312" w:hAnsi="Times New Roman" w:cs="Times New Roman" w:hint="eastAsia"/>
          <w:sz w:val="30"/>
          <w:szCs w:val="30"/>
          <w:shd w:val="clear" w:color="auto" w:fill="FFFFFF"/>
        </w:rPr>
        <w:t>。公务车保有量</w:t>
      </w:r>
      <w:r w:rsidR="00EB245D">
        <w:rPr>
          <w:rFonts w:ascii="仿宋_GB2312" w:eastAsia="仿宋_GB2312" w:hAnsi="黑体" w:cs="仿宋_GB2312" w:hint="eastAsia"/>
          <w:sz w:val="30"/>
          <w:szCs w:val="30"/>
        </w:rPr>
        <w:t>0</w:t>
      </w:r>
      <w:r>
        <w:rPr>
          <w:rFonts w:ascii="仿宋_GB2312" w:eastAsia="仿宋_GB2312" w:hAnsi="黑体" w:cs="仿宋_GB2312" w:hint="eastAsia"/>
          <w:sz w:val="30"/>
          <w:szCs w:val="30"/>
        </w:rPr>
        <w:t>辆，计划购置</w:t>
      </w:r>
      <w:r w:rsidR="00EB245D">
        <w:rPr>
          <w:rFonts w:ascii="仿宋_GB2312" w:eastAsia="仿宋_GB2312" w:hAnsi="黑体" w:cs="仿宋_GB2312" w:hint="eastAsia"/>
          <w:sz w:val="30"/>
          <w:szCs w:val="30"/>
        </w:rPr>
        <w:t>0</w:t>
      </w:r>
      <w:r>
        <w:rPr>
          <w:rFonts w:ascii="仿宋_GB2312" w:eastAsia="仿宋_GB2312" w:hAnsi="黑体" w:cs="仿宋_GB2312" w:hint="eastAsia"/>
          <w:sz w:val="30"/>
          <w:szCs w:val="30"/>
        </w:rPr>
        <w:t>辆</w:t>
      </w:r>
      <w:r>
        <w:rPr>
          <w:rFonts w:ascii="Times New Roman" w:eastAsia="仿宋_GB2312" w:hAnsi="Times New Roman" w:cs="Times New Roman" w:hint="eastAsia"/>
          <w:sz w:val="30"/>
          <w:szCs w:val="30"/>
          <w:shd w:val="clear" w:color="auto" w:fill="FFFFFF"/>
        </w:rPr>
        <w:t>；</w:t>
      </w:r>
      <w:r>
        <w:rPr>
          <w:rFonts w:ascii="仿宋_GB2312" w:eastAsia="仿宋_GB2312" w:hAnsi="黑体" w:cs="Times New Roman" w:hint="eastAsia"/>
          <w:sz w:val="30"/>
          <w:szCs w:val="30"/>
        </w:rPr>
        <w:t>公务接待费</w:t>
      </w:r>
      <w:r w:rsidR="00EB245D">
        <w:rPr>
          <w:rFonts w:ascii="仿宋_GB2312" w:eastAsia="仿宋_GB2312" w:hAnsi="黑体" w:cs="仿宋_GB2312" w:hint="eastAsia"/>
          <w:sz w:val="30"/>
          <w:szCs w:val="30"/>
        </w:rPr>
        <w:t>0</w:t>
      </w:r>
      <w:r>
        <w:rPr>
          <w:rFonts w:ascii="Times New Roman" w:eastAsia="仿宋_GB2312" w:hAnsi="Times New Roman" w:cs="Times New Roman" w:hint="eastAsia"/>
          <w:sz w:val="30"/>
          <w:szCs w:val="30"/>
          <w:shd w:val="clear" w:color="auto" w:fill="FFFFFF"/>
        </w:rPr>
        <w:t>万元，与上年预算持平</w:t>
      </w:r>
      <w:r>
        <w:rPr>
          <w:rFonts w:ascii="Times New Roman" w:eastAsia="仿宋_GB2312" w:hAnsi="Times New Roman" w:cs="Times New Roman"/>
          <w:sz w:val="30"/>
          <w:szCs w:val="30"/>
          <w:shd w:val="clear" w:color="auto" w:fill="FFFFFF"/>
        </w:rPr>
        <w:t>/</w:t>
      </w:r>
      <w:r>
        <w:rPr>
          <w:rFonts w:ascii="Times New Roman" w:eastAsia="仿宋_GB2312" w:hAnsi="Times New Roman" w:cs="Times New Roman" w:hint="eastAsia"/>
          <w:sz w:val="30"/>
          <w:szCs w:val="30"/>
          <w:shd w:val="clear" w:color="auto" w:fill="FFFFFF"/>
        </w:rPr>
        <w:t>较上年预算下降</w:t>
      </w:r>
      <w:r w:rsidR="00EB245D">
        <w:rPr>
          <w:rFonts w:ascii="仿宋_GB2312" w:eastAsia="仿宋_GB2312" w:hAnsi="黑体" w:cs="仿宋_GB2312" w:hint="eastAsia"/>
          <w:sz w:val="30"/>
          <w:szCs w:val="30"/>
        </w:rPr>
        <w:t>0</w:t>
      </w:r>
      <w:r>
        <w:rPr>
          <w:rFonts w:ascii="Times New Roman" w:eastAsia="仿宋_GB2312" w:hAnsi="Times New Roman" w:cs="Times New Roman"/>
          <w:sz w:val="30"/>
          <w:szCs w:val="30"/>
          <w:shd w:val="clear" w:color="auto" w:fill="FFFFFF"/>
        </w:rPr>
        <w:t>%/</w:t>
      </w:r>
      <w:r>
        <w:rPr>
          <w:rFonts w:ascii="Times New Roman" w:eastAsia="仿宋_GB2312" w:hAnsi="Times New Roman" w:cs="Times New Roman" w:hint="eastAsia"/>
          <w:sz w:val="30"/>
          <w:szCs w:val="30"/>
          <w:shd w:val="clear" w:color="auto" w:fill="FFFFFF"/>
        </w:rPr>
        <w:t>较上年预算增长</w:t>
      </w:r>
      <w:r w:rsidR="00EB245D">
        <w:rPr>
          <w:rFonts w:ascii="仿宋_GB2312" w:eastAsia="仿宋_GB2312" w:hAnsi="黑体" w:cs="仿宋_GB2312" w:hint="eastAsia"/>
          <w:sz w:val="30"/>
          <w:szCs w:val="30"/>
        </w:rPr>
        <w:t>0</w:t>
      </w:r>
      <w:r>
        <w:rPr>
          <w:rFonts w:ascii="Times New Roman" w:eastAsia="仿宋_GB2312" w:hAnsi="Times New Roman" w:cs="Times New Roman"/>
          <w:sz w:val="30"/>
          <w:szCs w:val="30"/>
          <w:shd w:val="clear" w:color="auto" w:fill="FFFFFF"/>
        </w:rPr>
        <w:t>%</w:t>
      </w:r>
      <w:r w:rsidR="00EB245D">
        <w:rPr>
          <w:rFonts w:ascii="Times New Roman" w:eastAsia="仿宋_GB2312" w:hAnsi="Times New Roman" w:cs="Times New Roman" w:hint="eastAsia"/>
          <w:sz w:val="30"/>
          <w:szCs w:val="30"/>
          <w:shd w:val="clear" w:color="auto" w:fill="FFFFFF"/>
        </w:rPr>
        <w:t>,</w:t>
      </w:r>
      <w:r>
        <w:rPr>
          <w:rFonts w:ascii="Times New Roman" w:eastAsia="仿宋_GB2312" w:hAnsi="Times New Roman" w:cs="Times New Roman" w:hint="eastAsia"/>
          <w:sz w:val="30"/>
          <w:szCs w:val="30"/>
          <w:shd w:val="clear" w:color="auto" w:fill="FFFFFF"/>
        </w:rPr>
        <w:t>计划接待</w:t>
      </w:r>
      <w:r w:rsidR="00EB245D">
        <w:rPr>
          <w:rFonts w:ascii="仿宋_GB2312" w:eastAsia="仿宋_GB2312" w:hAnsi="黑体" w:cs="仿宋_GB2312" w:hint="eastAsia"/>
          <w:sz w:val="30"/>
          <w:szCs w:val="30"/>
        </w:rPr>
        <w:t>0</w:t>
      </w:r>
      <w:r>
        <w:rPr>
          <w:rFonts w:ascii="仿宋_GB2312" w:eastAsia="仿宋_GB2312" w:hAnsi="黑体" w:cs="仿宋_GB2312" w:hint="eastAsia"/>
          <w:sz w:val="30"/>
          <w:szCs w:val="30"/>
        </w:rPr>
        <w:t>批</w:t>
      </w:r>
      <w:r w:rsidR="00EB245D">
        <w:rPr>
          <w:rFonts w:ascii="仿宋_GB2312" w:eastAsia="仿宋_GB2312" w:hAnsi="黑体" w:cs="仿宋_GB2312" w:hint="eastAsia"/>
          <w:sz w:val="30"/>
          <w:szCs w:val="30"/>
        </w:rPr>
        <w:t>0</w:t>
      </w:r>
      <w:r>
        <w:rPr>
          <w:rFonts w:ascii="仿宋_GB2312" w:eastAsia="仿宋_GB2312" w:hAnsi="黑体" w:cs="仿宋_GB2312" w:hint="eastAsia"/>
          <w:sz w:val="30"/>
          <w:szCs w:val="30"/>
        </w:rPr>
        <w:t>人</w:t>
      </w:r>
      <w:r>
        <w:rPr>
          <w:rFonts w:ascii="Times New Roman" w:eastAsia="仿宋_GB2312" w:hAnsi="Times New Roman" w:cs="Times New Roman" w:hint="eastAsia"/>
          <w:sz w:val="30"/>
          <w:szCs w:val="30"/>
          <w:shd w:val="clear" w:color="auto" w:fill="FFFFFF"/>
        </w:rPr>
        <w:t>。</w:t>
      </w:r>
    </w:p>
    <w:p w:rsidR="00FD65E1" w:rsidRPr="008D5BE3" w:rsidRDefault="00FD65E1" w:rsidP="00FD65E1">
      <w:pPr>
        <w:ind w:firstLineChars="200" w:firstLine="640"/>
        <w:rPr>
          <w:rFonts w:ascii="仿宋_GB2312" w:eastAsia="仿宋_GB2312" w:hAnsi="黑体"/>
          <w:sz w:val="32"/>
          <w:szCs w:val="32"/>
        </w:rPr>
      </w:pPr>
      <w:r w:rsidRPr="008D5BE3">
        <w:rPr>
          <w:rFonts w:ascii="仿宋_GB2312" w:eastAsia="仿宋_GB2312" w:hAnsi="黑体" w:hint="eastAsia"/>
          <w:sz w:val="32"/>
          <w:szCs w:val="32"/>
        </w:rPr>
        <w:lastRenderedPageBreak/>
        <w:t>（二）</w:t>
      </w:r>
      <w:r w:rsidR="002F6852" w:rsidRPr="008D5BE3">
        <w:rPr>
          <w:rFonts w:ascii="仿宋_GB2312" w:eastAsia="仿宋_GB2312" w:hAnsi="黑体" w:hint="eastAsia"/>
          <w:sz w:val="32"/>
          <w:szCs w:val="32"/>
        </w:rPr>
        <w:t>海口图书馆</w:t>
      </w:r>
      <w:r w:rsidRPr="008D5BE3">
        <w:rPr>
          <w:rFonts w:ascii="仿宋_GB2312" w:eastAsia="仿宋_GB2312" w:hAnsi="黑体" w:hint="eastAsia"/>
          <w:sz w:val="32"/>
          <w:szCs w:val="32"/>
        </w:rPr>
        <w:t>202</w:t>
      </w:r>
      <w:r w:rsidR="0004048E">
        <w:rPr>
          <w:rFonts w:ascii="仿宋_GB2312" w:eastAsia="仿宋_GB2312" w:hAnsi="黑体" w:hint="eastAsia"/>
          <w:sz w:val="32"/>
          <w:szCs w:val="32"/>
        </w:rPr>
        <w:t>3</w:t>
      </w:r>
      <w:r w:rsidRPr="008D5BE3">
        <w:rPr>
          <w:rFonts w:ascii="仿宋_GB2312" w:eastAsia="仿宋_GB2312" w:hAnsi="黑体" w:hint="eastAsia"/>
          <w:sz w:val="32"/>
          <w:szCs w:val="32"/>
        </w:rPr>
        <w:t>年政府性基金预算“三公”经费预算数为0万元。</w:t>
      </w:r>
      <w:r w:rsidRPr="008D5BE3">
        <w:rPr>
          <w:rFonts w:ascii="仿宋_GB2312" w:eastAsia="仿宋_GB2312" w:hAnsi="黑体"/>
          <w:sz w:val="32"/>
          <w:szCs w:val="32"/>
        </w:rPr>
        <w:t xml:space="preserve">   </w:t>
      </w:r>
    </w:p>
    <w:p w:rsidR="00FD65E1" w:rsidRPr="008D5BE3" w:rsidRDefault="00FD65E1" w:rsidP="00682EB2">
      <w:pPr>
        <w:ind w:firstLine="640"/>
        <w:rPr>
          <w:rFonts w:ascii="黑体" w:eastAsia="黑体" w:hAnsi="黑体"/>
          <w:sz w:val="32"/>
          <w:szCs w:val="32"/>
        </w:rPr>
      </w:pPr>
      <w:r w:rsidRPr="008D5BE3">
        <w:rPr>
          <w:rFonts w:ascii="黑体" w:eastAsia="黑体" w:hAnsi="黑体" w:hint="eastAsia"/>
          <w:sz w:val="32"/>
          <w:szCs w:val="32"/>
        </w:rPr>
        <w:t>五、关于</w:t>
      </w:r>
      <w:r w:rsidR="002F6852" w:rsidRPr="008D5BE3">
        <w:rPr>
          <w:rFonts w:ascii="黑体" w:eastAsia="黑体" w:hAnsi="黑体" w:hint="eastAsia"/>
          <w:sz w:val="32"/>
          <w:szCs w:val="32"/>
        </w:rPr>
        <w:t>海口图书馆</w:t>
      </w:r>
      <w:r w:rsidRPr="008D5BE3">
        <w:rPr>
          <w:rFonts w:ascii="黑体" w:eastAsia="黑体" w:hAnsi="黑体" w:hint="eastAsia"/>
          <w:sz w:val="32"/>
          <w:szCs w:val="32"/>
        </w:rPr>
        <w:t>202</w:t>
      </w:r>
      <w:r w:rsidR="0004048E">
        <w:rPr>
          <w:rFonts w:ascii="黑体" w:eastAsia="黑体" w:hAnsi="黑体" w:hint="eastAsia"/>
          <w:sz w:val="32"/>
          <w:szCs w:val="32"/>
        </w:rPr>
        <w:t>3</w:t>
      </w:r>
      <w:r w:rsidRPr="008D5BE3">
        <w:rPr>
          <w:rFonts w:ascii="黑体" w:eastAsia="黑体" w:hAnsi="黑体"/>
          <w:sz w:val="32"/>
          <w:szCs w:val="32"/>
        </w:rPr>
        <w:t>年</w:t>
      </w:r>
      <w:r w:rsidRPr="008D5BE3">
        <w:rPr>
          <w:rFonts w:ascii="黑体" w:eastAsia="黑体" w:hAnsi="黑体" w:hint="eastAsia"/>
          <w:sz w:val="32"/>
          <w:szCs w:val="32"/>
        </w:rPr>
        <w:t>政府性基金预算当年拨款情况说明</w:t>
      </w:r>
    </w:p>
    <w:p w:rsidR="0030578F" w:rsidRPr="00D66454" w:rsidRDefault="0030578F" w:rsidP="0030578F">
      <w:pPr>
        <w:ind w:firstLine="640"/>
        <w:jc w:val="left"/>
        <w:rPr>
          <w:rFonts w:ascii="仿宋_GB2312" w:eastAsia="仿宋_GB2312" w:hAnsi="黑体"/>
          <w:sz w:val="32"/>
          <w:szCs w:val="32"/>
        </w:rPr>
      </w:pPr>
      <w:r w:rsidRPr="00D66454">
        <w:rPr>
          <w:rFonts w:ascii="仿宋_GB2312" w:eastAsia="仿宋_GB2312" w:hAnsi="黑体" w:hint="eastAsia"/>
          <w:sz w:val="32"/>
          <w:szCs w:val="32"/>
        </w:rPr>
        <w:t>（一）政府性基金预算当年规模变化情况</w:t>
      </w:r>
    </w:p>
    <w:p w:rsidR="00FD65E1" w:rsidRPr="008D5BE3" w:rsidRDefault="00FD65E1" w:rsidP="00FD65E1">
      <w:pPr>
        <w:ind w:firstLineChars="200" w:firstLine="640"/>
        <w:rPr>
          <w:rFonts w:ascii="仿宋_GB2312" w:eastAsia="仿宋_GB2312" w:hAnsi="黑体"/>
          <w:sz w:val="32"/>
          <w:szCs w:val="32"/>
        </w:rPr>
      </w:pPr>
      <w:r w:rsidRPr="008D5BE3">
        <w:rPr>
          <w:rFonts w:ascii="仿宋_GB2312" w:eastAsia="仿宋_GB2312" w:hAnsi="黑体" w:hint="eastAsia"/>
          <w:sz w:val="32"/>
          <w:szCs w:val="32"/>
        </w:rPr>
        <w:t>海口</w:t>
      </w:r>
      <w:r w:rsidR="002F6852" w:rsidRPr="008D5BE3">
        <w:rPr>
          <w:rFonts w:ascii="仿宋_GB2312" w:eastAsia="仿宋_GB2312" w:hAnsi="黑体" w:hint="eastAsia"/>
          <w:sz w:val="32"/>
          <w:szCs w:val="32"/>
        </w:rPr>
        <w:t>图书馆</w:t>
      </w:r>
      <w:r w:rsidRPr="008D5BE3">
        <w:rPr>
          <w:rFonts w:ascii="仿宋_GB2312" w:eastAsia="仿宋_GB2312" w:hAnsi="黑体" w:hint="eastAsia"/>
          <w:sz w:val="32"/>
          <w:szCs w:val="32"/>
        </w:rPr>
        <w:t>202</w:t>
      </w:r>
      <w:r w:rsidR="0004048E">
        <w:rPr>
          <w:rFonts w:ascii="仿宋_GB2312" w:eastAsia="仿宋_GB2312" w:hAnsi="黑体" w:hint="eastAsia"/>
          <w:sz w:val="32"/>
          <w:szCs w:val="32"/>
        </w:rPr>
        <w:t>3</w:t>
      </w:r>
      <w:r w:rsidRPr="008D5BE3">
        <w:rPr>
          <w:rFonts w:ascii="仿宋_GB2312" w:eastAsia="仿宋_GB2312" w:hAnsi="黑体" w:hint="eastAsia"/>
          <w:sz w:val="32"/>
          <w:szCs w:val="32"/>
        </w:rPr>
        <w:t>年当年预算拨款，没有政府性基金。</w:t>
      </w:r>
    </w:p>
    <w:p w:rsidR="0030578F" w:rsidRPr="00D66454" w:rsidRDefault="0030578F" w:rsidP="0030578F">
      <w:pPr>
        <w:ind w:firstLine="640"/>
        <w:jc w:val="left"/>
        <w:rPr>
          <w:rFonts w:ascii="仿宋_GB2312" w:eastAsia="仿宋_GB2312" w:hAnsi="黑体"/>
          <w:sz w:val="32"/>
          <w:szCs w:val="32"/>
        </w:rPr>
      </w:pPr>
      <w:r w:rsidRPr="00D66454">
        <w:rPr>
          <w:rFonts w:ascii="仿宋_GB2312" w:eastAsia="仿宋_GB2312" w:hAnsi="黑体" w:hint="eastAsia"/>
          <w:sz w:val="32"/>
          <w:szCs w:val="32"/>
        </w:rPr>
        <w:t>（二）政府性基金预算当年拨款结构情况</w:t>
      </w:r>
    </w:p>
    <w:p w:rsidR="0030578F" w:rsidRPr="008D5BE3" w:rsidRDefault="0030578F" w:rsidP="0030578F">
      <w:pPr>
        <w:ind w:firstLineChars="250" w:firstLine="800"/>
        <w:rPr>
          <w:rFonts w:ascii="仿宋_GB2312" w:eastAsia="仿宋_GB2312" w:hAnsi="黑体"/>
          <w:sz w:val="32"/>
          <w:szCs w:val="32"/>
        </w:rPr>
      </w:pPr>
      <w:r w:rsidRPr="00D66454">
        <w:rPr>
          <w:rFonts w:ascii="仿宋_GB2312" w:eastAsia="仿宋_GB2312" w:hAnsi="黑体" w:hint="eastAsia"/>
          <w:sz w:val="32"/>
          <w:szCs w:val="32"/>
        </w:rPr>
        <w:t>科学技术支出（类）支出0</w:t>
      </w:r>
      <w:r w:rsidRPr="008D5BE3">
        <w:rPr>
          <w:rFonts w:ascii="仿宋_GB2312" w:eastAsia="仿宋_GB2312" w:hAnsi="黑体" w:hint="eastAsia"/>
          <w:sz w:val="32"/>
          <w:szCs w:val="32"/>
        </w:rPr>
        <w:t>万元，占</w:t>
      </w:r>
      <w:r w:rsidRPr="00D66454">
        <w:rPr>
          <w:rFonts w:ascii="仿宋_GB2312" w:eastAsia="仿宋_GB2312" w:hAnsi="黑体" w:hint="eastAsia"/>
          <w:sz w:val="32"/>
          <w:szCs w:val="32"/>
        </w:rPr>
        <w:t>0</w:t>
      </w:r>
      <w:r w:rsidRPr="008D5BE3">
        <w:rPr>
          <w:rFonts w:ascii="仿宋_GB2312" w:eastAsia="仿宋_GB2312" w:hAnsi="黑体" w:hint="eastAsia"/>
          <w:sz w:val="32"/>
          <w:szCs w:val="32"/>
        </w:rPr>
        <w:t>%；文化体育与传媒支出（类）</w:t>
      </w:r>
      <w:r w:rsidRPr="00D66454">
        <w:rPr>
          <w:rFonts w:ascii="仿宋_GB2312" w:eastAsia="仿宋_GB2312" w:hAnsi="黑体" w:hint="eastAsia"/>
          <w:sz w:val="32"/>
          <w:szCs w:val="32"/>
        </w:rPr>
        <w:t>支出0</w:t>
      </w:r>
      <w:r w:rsidRPr="008D5BE3">
        <w:rPr>
          <w:rFonts w:ascii="仿宋_GB2312" w:eastAsia="仿宋_GB2312" w:hAnsi="黑体" w:hint="eastAsia"/>
          <w:sz w:val="32"/>
          <w:szCs w:val="32"/>
        </w:rPr>
        <w:t>万元，占</w:t>
      </w:r>
      <w:r w:rsidRPr="00D66454">
        <w:rPr>
          <w:rFonts w:ascii="仿宋_GB2312" w:eastAsia="仿宋_GB2312" w:hAnsi="黑体" w:hint="eastAsia"/>
          <w:sz w:val="32"/>
          <w:szCs w:val="32"/>
        </w:rPr>
        <w:t>0</w:t>
      </w:r>
      <w:r w:rsidRPr="008D5BE3">
        <w:rPr>
          <w:rFonts w:ascii="仿宋_GB2312" w:eastAsia="仿宋_GB2312" w:hAnsi="黑体" w:hint="eastAsia"/>
          <w:sz w:val="32"/>
          <w:szCs w:val="32"/>
        </w:rPr>
        <w:t>%；社会保障和就业支出（类）</w:t>
      </w:r>
      <w:r w:rsidRPr="00D66454">
        <w:rPr>
          <w:rFonts w:ascii="仿宋_GB2312" w:eastAsia="仿宋_GB2312" w:hAnsi="黑体" w:hint="eastAsia"/>
          <w:sz w:val="32"/>
          <w:szCs w:val="32"/>
        </w:rPr>
        <w:t>支出0</w:t>
      </w:r>
      <w:r w:rsidRPr="008D5BE3">
        <w:rPr>
          <w:rFonts w:ascii="仿宋_GB2312" w:eastAsia="仿宋_GB2312" w:hAnsi="黑体" w:hint="eastAsia"/>
          <w:sz w:val="32"/>
          <w:szCs w:val="32"/>
        </w:rPr>
        <w:t>万元，占</w:t>
      </w:r>
      <w:r w:rsidRPr="00D66454">
        <w:rPr>
          <w:rFonts w:ascii="仿宋_GB2312" w:eastAsia="仿宋_GB2312" w:hAnsi="黑体" w:hint="eastAsia"/>
          <w:sz w:val="32"/>
          <w:szCs w:val="32"/>
        </w:rPr>
        <w:t>0</w:t>
      </w:r>
      <w:r w:rsidRPr="008D5BE3">
        <w:rPr>
          <w:rFonts w:ascii="仿宋_GB2312" w:eastAsia="仿宋_GB2312" w:hAnsi="黑体" w:hint="eastAsia"/>
          <w:sz w:val="32"/>
          <w:szCs w:val="32"/>
        </w:rPr>
        <w:t>%；节能环保（类）</w:t>
      </w:r>
      <w:r w:rsidRPr="00D66454">
        <w:rPr>
          <w:rFonts w:ascii="仿宋_GB2312" w:eastAsia="仿宋_GB2312" w:hAnsi="黑体" w:hint="eastAsia"/>
          <w:sz w:val="32"/>
          <w:szCs w:val="32"/>
        </w:rPr>
        <w:t>支出0</w:t>
      </w:r>
      <w:r w:rsidRPr="008D5BE3">
        <w:rPr>
          <w:rFonts w:ascii="仿宋_GB2312" w:eastAsia="仿宋_GB2312" w:hAnsi="黑体" w:hint="eastAsia"/>
          <w:sz w:val="32"/>
          <w:szCs w:val="32"/>
        </w:rPr>
        <w:t>万元，占</w:t>
      </w:r>
      <w:r w:rsidRPr="00D66454">
        <w:rPr>
          <w:rFonts w:ascii="仿宋_GB2312" w:eastAsia="仿宋_GB2312" w:hAnsi="黑体" w:hint="eastAsia"/>
          <w:sz w:val="32"/>
          <w:szCs w:val="32"/>
        </w:rPr>
        <w:t>0</w:t>
      </w:r>
      <w:r w:rsidRPr="008D5BE3">
        <w:rPr>
          <w:rFonts w:ascii="仿宋_GB2312" w:eastAsia="仿宋_GB2312" w:hAnsi="黑体" w:hint="eastAsia"/>
          <w:sz w:val="32"/>
          <w:szCs w:val="32"/>
        </w:rPr>
        <w:t>%。</w:t>
      </w:r>
    </w:p>
    <w:p w:rsidR="0030578F" w:rsidRPr="00D66454" w:rsidRDefault="0030578F" w:rsidP="0030578F">
      <w:pPr>
        <w:ind w:firstLine="640"/>
        <w:jc w:val="left"/>
        <w:rPr>
          <w:rFonts w:ascii="仿宋_GB2312" w:eastAsia="仿宋_GB2312" w:hAnsi="黑体"/>
          <w:sz w:val="32"/>
          <w:szCs w:val="32"/>
        </w:rPr>
      </w:pPr>
      <w:r w:rsidRPr="00D66454">
        <w:rPr>
          <w:rFonts w:ascii="仿宋_GB2312" w:eastAsia="仿宋_GB2312" w:hAnsi="黑体" w:hint="eastAsia"/>
          <w:sz w:val="32"/>
          <w:szCs w:val="32"/>
        </w:rPr>
        <w:t>（三）政府性基金预算当年拨款具体使用情况</w:t>
      </w:r>
    </w:p>
    <w:p w:rsidR="0030578F" w:rsidRPr="008D5BE3" w:rsidRDefault="0030578F" w:rsidP="0030578F">
      <w:pPr>
        <w:ind w:firstLineChars="200" w:firstLine="640"/>
        <w:rPr>
          <w:rFonts w:ascii="仿宋_GB2312" w:eastAsia="仿宋_GB2312" w:hAnsi="黑体"/>
          <w:sz w:val="32"/>
          <w:szCs w:val="32"/>
        </w:rPr>
      </w:pPr>
      <w:r w:rsidRPr="008D5BE3">
        <w:rPr>
          <w:rFonts w:ascii="仿宋_GB2312" w:eastAsia="仿宋_GB2312" w:hAnsi="黑体" w:hint="eastAsia"/>
          <w:sz w:val="32"/>
          <w:szCs w:val="32"/>
        </w:rPr>
        <w:t>海口图书馆202</w:t>
      </w:r>
      <w:r w:rsidR="0004048E">
        <w:rPr>
          <w:rFonts w:ascii="仿宋_GB2312" w:eastAsia="仿宋_GB2312" w:hAnsi="黑体" w:hint="eastAsia"/>
          <w:sz w:val="32"/>
          <w:szCs w:val="32"/>
        </w:rPr>
        <w:t>3</w:t>
      </w:r>
      <w:r w:rsidRPr="008D5BE3">
        <w:rPr>
          <w:rFonts w:ascii="仿宋_GB2312" w:eastAsia="仿宋_GB2312" w:hAnsi="黑体" w:hint="eastAsia"/>
          <w:sz w:val="32"/>
          <w:szCs w:val="32"/>
        </w:rPr>
        <w:t>年当年预算拨款，没有政府性基金。</w:t>
      </w:r>
    </w:p>
    <w:p w:rsidR="003D4F8D" w:rsidRPr="008D5BE3" w:rsidRDefault="003D4F8D" w:rsidP="00682EB2">
      <w:pPr>
        <w:ind w:firstLine="640"/>
        <w:rPr>
          <w:rFonts w:ascii="黑体" w:eastAsia="黑体" w:hAnsi="黑体"/>
          <w:sz w:val="32"/>
          <w:szCs w:val="32"/>
        </w:rPr>
      </w:pPr>
      <w:r w:rsidRPr="008D5BE3">
        <w:rPr>
          <w:rFonts w:ascii="黑体" w:eastAsia="黑体" w:hAnsi="黑体" w:hint="eastAsia"/>
          <w:sz w:val="32"/>
          <w:szCs w:val="32"/>
        </w:rPr>
        <w:t>六、关于</w:t>
      </w:r>
      <w:r w:rsidR="00DC167F" w:rsidRPr="008D5BE3">
        <w:rPr>
          <w:rFonts w:ascii="黑体" w:eastAsia="黑体" w:hAnsi="黑体" w:hint="eastAsia"/>
          <w:sz w:val="32"/>
          <w:szCs w:val="32"/>
        </w:rPr>
        <w:t>海口图书馆202</w:t>
      </w:r>
      <w:r w:rsidR="0004048E">
        <w:rPr>
          <w:rFonts w:ascii="黑体" w:eastAsia="黑体" w:hAnsi="黑体" w:hint="eastAsia"/>
          <w:sz w:val="32"/>
          <w:szCs w:val="32"/>
        </w:rPr>
        <w:t>3</w:t>
      </w:r>
      <w:r w:rsidRPr="008D5BE3">
        <w:rPr>
          <w:rFonts w:ascii="黑体" w:eastAsia="黑体" w:hAnsi="黑体"/>
          <w:sz w:val="32"/>
          <w:szCs w:val="32"/>
        </w:rPr>
        <w:t>年</w:t>
      </w:r>
      <w:r w:rsidRPr="008D5BE3">
        <w:rPr>
          <w:rFonts w:ascii="黑体" w:eastAsia="黑体" w:hAnsi="黑体" w:hint="eastAsia"/>
          <w:sz w:val="32"/>
          <w:szCs w:val="32"/>
        </w:rPr>
        <w:t>收支预算情况的总体说明</w:t>
      </w:r>
    </w:p>
    <w:p w:rsidR="003D4F8D" w:rsidRPr="008D5BE3" w:rsidRDefault="003D4F8D" w:rsidP="003D4F8D">
      <w:pPr>
        <w:ind w:firstLineChars="200" w:firstLine="640"/>
        <w:rPr>
          <w:rFonts w:ascii="仿宋_GB2312" w:eastAsia="仿宋_GB2312" w:hAnsi="黑体"/>
          <w:sz w:val="32"/>
          <w:szCs w:val="32"/>
        </w:rPr>
      </w:pPr>
      <w:r w:rsidRPr="008D5BE3">
        <w:rPr>
          <w:rFonts w:ascii="仿宋_GB2312" w:eastAsia="仿宋_GB2312" w:hAnsi="黑体" w:hint="eastAsia"/>
          <w:sz w:val="32"/>
          <w:szCs w:val="32"/>
        </w:rPr>
        <w:t>按照综合预算原则，</w:t>
      </w:r>
      <w:r w:rsidR="00CF5EBF" w:rsidRPr="008D5BE3">
        <w:rPr>
          <w:rFonts w:ascii="仿宋_GB2312" w:eastAsia="仿宋_GB2312" w:hAnsi="黑体" w:hint="eastAsia"/>
          <w:sz w:val="32"/>
          <w:szCs w:val="32"/>
        </w:rPr>
        <w:t>海口图书馆</w:t>
      </w:r>
      <w:r w:rsidRPr="008D5BE3">
        <w:rPr>
          <w:rFonts w:ascii="仿宋_GB2312" w:eastAsia="仿宋_GB2312" w:hAnsi="黑体" w:hint="eastAsia"/>
          <w:sz w:val="32"/>
          <w:szCs w:val="32"/>
        </w:rPr>
        <w:t>所有收入和支出均纳入部门预算管理。收入包括：一般公共预算收</w:t>
      </w:r>
      <w:r w:rsidRPr="00085461">
        <w:rPr>
          <w:rFonts w:ascii="仿宋_GB2312" w:eastAsia="仿宋_GB2312" w:hAnsi="黑体" w:hint="eastAsia"/>
          <w:sz w:val="32"/>
          <w:szCs w:val="32"/>
        </w:rPr>
        <w:t>入</w:t>
      </w:r>
      <w:r w:rsidRPr="00F746A5">
        <w:rPr>
          <w:rFonts w:ascii="仿宋_GB2312" w:eastAsia="仿宋_GB2312" w:hAnsi="黑体" w:hint="eastAsia"/>
          <w:color w:val="0070C0"/>
          <w:sz w:val="32"/>
          <w:szCs w:val="32"/>
        </w:rPr>
        <w:t>、</w:t>
      </w:r>
      <w:r w:rsidRPr="008D5BE3">
        <w:rPr>
          <w:rFonts w:ascii="仿宋_GB2312" w:eastAsia="仿宋_GB2312" w:hAnsi="黑体" w:hint="eastAsia"/>
          <w:sz w:val="32"/>
          <w:szCs w:val="32"/>
        </w:rPr>
        <w:t>支出包括</w:t>
      </w:r>
      <w:r w:rsidR="001047BE" w:rsidRPr="008D5BE3">
        <w:rPr>
          <w:rFonts w:ascii="仿宋_GB2312" w:eastAsia="仿宋_GB2312" w:hAnsi="黑体" w:hint="eastAsia"/>
          <w:sz w:val="32"/>
          <w:szCs w:val="32"/>
        </w:rPr>
        <w:t>：</w:t>
      </w:r>
      <w:r w:rsidR="002F6852" w:rsidRPr="008D5BE3">
        <w:rPr>
          <w:rFonts w:ascii="仿宋_GB2312" w:eastAsia="仿宋_GB2312" w:hAnsi="黑体" w:hint="eastAsia"/>
          <w:sz w:val="32"/>
          <w:szCs w:val="32"/>
        </w:rPr>
        <w:t>文化体育与传媒支出、社会保障和就业支出、卫生健康支出、住房保障支出</w:t>
      </w:r>
      <w:r w:rsidRPr="008D5BE3">
        <w:rPr>
          <w:rFonts w:ascii="仿宋_GB2312" w:eastAsia="仿宋_GB2312" w:hAnsi="黑体" w:hint="eastAsia"/>
          <w:sz w:val="32"/>
          <w:szCs w:val="32"/>
        </w:rPr>
        <w:t>。</w:t>
      </w:r>
      <w:r w:rsidR="00DC167F" w:rsidRPr="008D5BE3">
        <w:rPr>
          <w:rFonts w:ascii="仿宋_GB2312" w:eastAsia="仿宋_GB2312" w:hAnsi="黑体" w:hint="eastAsia"/>
          <w:sz w:val="32"/>
          <w:szCs w:val="32"/>
        </w:rPr>
        <w:t>海口图书馆202</w:t>
      </w:r>
      <w:r w:rsidR="0004048E">
        <w:rPr>
          <w:rFonts w:ascii="仿宋_GB2312" w:eastAsia="仿宋_GB2312" w:hAnsi="黑体" w:hint="eastAsia"/>
          <w:sz w:val="32"/>
          <w:szCs w:val="32"/>
        </w:rPr>
        <w:t>3</w:t>
      </w:r>
      <w:r w:rsidRPr="008D5BE3">
        <w:rPr>
          <w:rFonts w:ascii="仿宋_GB2312" w:eastAsia="仿宋_GB2312" w:hAnsi="黑体" w:hint="eastAsia"/>
          <w:sz w:val="32"/>
          <w:szCs w:val="32"/>
        </w:rPr>
        <w:t>年收支总预算</w:t>
      </w:r>
      <w:r w:rsidR="0004048E">
        <w:rPr>
          <w:rFonts w:ascii="仿宋_GB2312" w:eastAsia="仿宋_GB2312" w:hAnsi="黑体" w:hint="eastAsia"/>
          <w:sz w:val="32"/>
          <w:szCs w:val="32"/>
        </w:rPr>
        <w:t>840.4</w:t>
      </w:r>
      <w:r w:rsidR="002E5D38">
        <w:rPr>
          <w:rFonts w:ascii="仿宋_GB2312" w:eastAsia="仿宋_GB2312" w:hAnsi="黑体" w:hint="eastAsia"/>
          <w:sz w:val="32"/>
          <w:szCs w:val="32"/>
        </w:rPr>
        <w:t>6</w:t>
      </w:r>
      <w:r w:rsidRPr="008D5BE3">
        <w:rPr>
          <w:rFonts w:ascii="仿宋_GB2312" w:eastAsia="仿宋_GB2312" w:hAnsi="黑体" w:hint="eastAsia"/>
          <w:sz w:val="32"/>
          <w:szCs w:val="32"/>
        </w:rPr>
        <w:t>万元。</w:t>
      </w:r>
    </w:p>
    <w:p w:rsidR="003D4F8D" w:rsidRPr="008D5BE3" w:rsidRDefault="003D4F8D" w:rsidP="008D5BE3">
      <w:pPr>
        <w:ind w:firstLineChars="200" w:firstLine="640"/>
        <w:rPr>
          <w:rFonts w:ascii="黑体" w:eastAsia="黑体" w:hAnsi="黑体"/>
          <w:sz w:val="32"/>
          <w:szCs w:val="32"/>
        </w:rPr>
      </w:pPr>
      <w:r w:rsidRPr="008D5BE3">
        <w:rPr>
          <w:rFonts w:ascii="黑体" w:eastAsia="黑体" w:hAnsi="黑体" w:hint="eastAsia"/>
          <w:sz w:val="32"/>
          <w:szCs w:val="32"/>
        </w:rPr>
        <w:t>七、关于</w:t>
      </w:r>
      <w:r w:rsidR="007C00FA" w:rsidRPr="008D5BE3">
        <w:rPr>
          <w:rFonts w:ascii="黑体" w:eastAsia="黑体" w:hAnsi="黑体" w:hint="eastAsia"/>
          <w:sz w:val="32"/>
          <w:szCs w:val="32"/>
        </w:rPr>
        <w:t>海口图书馆202</w:t>
      </w:r>
      <w:r w:rsidR="0004048E">
        <w:rPr>
          <w:rFonts w:ascii="黑体" w:eastAsia="黑体" w:hAnsi="黑体" w:hint="eastAsia"/>
          <w:sz w:val="32"/>
          <w:szCs w:val="32"/>
        </w:rPr>
        <w:t>3</w:t>
      </w:r>
      <w:r w:rsidRPr="008D5BE3">
        <w:rPr>
          <w:rFonts w:ascii="黑体" w:eastAsia="黑体" w:hAnsi="黑体"/>
          <w:sz w:val="32"/>
          <w:szCs w:val="32"/>
        </w:rPr>
        <w:t>年</w:t>
      </w:r>
      <w:r w:rsidRPr="008D5BE3">
        <w:rPr>
          <w:rFonts w:ascii="黑体" w:eastAsia="黑体" w:hAnsi="黑体" w:hint="eastAsia"/>
          <w:sz w:val="32"/>
          <w:szCs w:val="32"/>
        </w:rPr>
        <w:t>收入预算情况说明</w:t>
      </w:r>
    </w:p>
    <w:p w:rsidR="00FA1D61" w:rsidRPr="008D5BE3" w:rsidRDefault="007C00FA" w:rsidP="003D4F8D">
      <w:pPr>
        <w:ind w:firstLineChars="200" w:firstLine="640"/>
        <w:rPr>
          <w:rFonts w:ascii="仿宋_GB2312" w:eastAsia="仿宋_GB2312" w:hAnsi="黑体"/>
          <w:sz w:val="32"/>
          <w:szCs w:val="32"/>
        </w:rPr>
      </w:pPr>
      <w:r w:rsidRPr="008D5BE3">
        <w:rPr>
          <w:rFonts w:ascii="仿宋_GB2312" w:eastAsia="仿宋_GB2312" w:hAnsi="黑体" w:hint="eastAsia"/>
          <w:sz w:val="32"/>
          <w:szCs w:val="32"/>
        </w:rPr>
        <w:t>海口图书馆202</w:t>
      </w:r>
      <w:r w:rsidR="0004048E">
        <w:rPr>
          <w:rFonts w:ascii="仿宋_GB2312" w:eastAsia="仿宋_GB2312" w:hAnsi="黑体" w:hint="eastAsia"/>
          <w:sz w:val="32"/>
          <w:szCs w:val="32"/>
        </w:rPr>
        <w:t>3</w:t>
      </w:r>
      <w:r w:rsidR="003D4F8D" w:rsidRPr="008D5BE3">
        <w:rPr>
          <w:rFonts w:ascii="仿宋_GB2312" w:eastAsia="仿宋_GB2312" w:hAnsi="黑体" w:hint="eastAsia"/>
          <w:sz w:val="32"/>
          <w:szCs w:val="32"/>
        </w:rPr>
        <w:t>年收入预算</w:t>
      </w:r>
      <w:r w:rsidR="0004048E">
        <w:rPr>
          <w:rFonts w:ascii="仿宋_GB2312" w:eastAsia="仿宋_GB2312" w:hAnsi="黑体" w:hint="eastAsia"/>
          <w:sz w:val="32"/>
          <w:szCs w:val="32"/>
        </w:rPr>
        <w:t>840.46</w:t>
      </w:r>
      <w:r w:rsidR="003D4F8D" w:rsidRPr="008D5BE3">
        <w:rPr>
          <w:rFonts w:ascii="仿宋_GB2312" w:eastAsia="仿宋_GB2312" w:hAnsi="黑体" w:hint="eastAsia"/>
          <w:sz w:val="32"/>
          <w:szCs w:val="32"/>
        </w:rPr>
        <w:t>万元，其中：上年结转</w:t>
      </w:r>
      <w:r w:rsidR="0004048E">
        <w:rPr>
          <w:rFonts w:ascii="仿宋_GB2312" w:eastAsia="仿宋_GB2312" w:hAnsi="黑体" w:hint="eastAsia"/>
          <w:sz w:val="32"/>
          <w:szCs w:val="32"/>
        </w:rPr>
        <w:t>37.56</w:t>
      </w:r>
      <w:r w:rsidR="003D4F8D" w:rsidRPr="008D5BE3">
        <w:rPr>
          <w:rFonts w:ascii="仿宋_GB2312" w:eastAsia="仿宋_GB2312" w:hAnsi="黑体" w:hint="eastAsia"/>
          <w:sz w:val="32"/>
          <w:szCs w:val="32"/>
        </w:rPr>
        <w:t>万元，占</w:t>
      </w:r>
      <w:r w:rsidR="0004048E">
        <w:rPr>
          <w:rFonts w:ascii="仿宋_GB2312" w:eastAsia="仿宋_GB2312" w:hAnsi="黑体" w:hint="eastAsia"/>
          <w:sz w:val="32"/>
          <w:szCs w:val="32"/>
        </w:rPr>
        <w:t>4.47</w:t>
      </w:r>
      <w:r w:rsidR="003D4F8D" w:rsidRPr="008D5BE3">
        <w:rPr>
          <w:rFonts w:ascii="仿宋_GB2312" w:eastAsia="仿宋_GB2312" w:hAnsi="黑体" w:hint="eastAsia"/>
          <w:sz w:val="32"/>
          <w:szCs w:val="32"/>
        </w:rPr>
        <w:t>%；经费拨款收入</w:t>
      </w:r>
      <w:r w:rsidR="0004048E">
        <w:rPr>
          <w:rFonts w:ascii="仿宋_GB2312" w:eastAsia="仿宋_GB2312" w:hAnsi="黑体" w:hint="eastAsia"/>
          <w:sz w:val="32"/>
          <w:szCs w:val="32"/>
        </w:rPr>
        <w:t>840.46</w:t>
      </w:r>
      <w:r w:rsidR="003D4F8D" w:rsidRPr="008D5BE3">
        <w:rPr>
          <w:rFonts w:ascii="仿宋_GB2312" w:eastAsia="仿宋_GB2312" w:hAnsi="黑体" w:hint="eastAsia"/>
          <w:sz w:val="32"/>
          <w:szCs w:val="32"/>
        </w:rPr>
        <w:t>万元，占</w:t>
      </w:r>
      <w:r w:rsidR="006D318C" w:rsidRPr="008D5BE3">
        <w:rPr>
          <w:rFonts w:ascii="仿宋_GB2312" w:eastAsia="仿宋_GB2312" w:hAnsi="黑体" w:hint="eastAsia"/>
          <w:sz w:val="32"/>
          <w:szCs w:val="32"/>
        </w:rPr>
        <w:t>100</w:t>
      </w:r>
      <w:r w:rsidR="003D4F8D" w:rsidRPr="008D5BE3">
        <w:rPr>
          <w:rFonts w:ascii="仿宋_GB2312" w:eastAsia="仿宋_GB2312" w:hAnsi="黑体" w:hint="eastAsia"/>
          <w:sz w:val="32"/>
          <w:szCs w:val="32"/>
        </w:rPr>
        <w:t>%；政府性基金收入</w:t>
      </w:r>
      <w:r w:rsidR="006D318C" w:rsidRPr="008D5BE3">
        <w:rPr>
          <w:rFonts w:ascii="仿宋_GB2312" w:eastAsia="仿宋_GB2312" w:hAnsi="黑体" w:hint="eastAsia"/>
          <w:sz w:val="32"/>
          <w:szCs w:val="32"/>
        </w:rPr>
        <w:t>0</w:t>
      </w:r>
      <w:r w:rsidR="003D4F8D" w:rsidRPr="008D5BE3">
        <w:rPr>
          <w:rFonts w:ascii="仿宋_GB2312" w:eastAsia="仿宋_GB2312" w:hAnsi="黑体" w:hint="eastAsia"/>
          <w:sz w:val="32"/>
          <w:szCs w:val="32"/>
        </w:rPr>
        <w:t>万元，占</w:t>
      </w:r>
      <w:r w:rsidR="006D318C" w:rsidRPr="008D5BE3">
        <w:rPr>
          <w:rFonts w:ascii="仿宋_GB2312" w:eastAsia="仿宋_GB2312" w:hAnsi="黑体" w:hint="eastAsia"/>
          <w:sz w:val="32"/>
          <w:szCs w:val="32"/>
        </w:rPr>
        <w:t>0.00</w:t>
      </w:r>
      <w:r w:rsidR="003D4F8D" w:rsidRPr="008D5BE3">
        <w:rPr>
          <w:rFonts w:ascii="仿宋_GB2312" w:eastAsia="仿宋_GB2312" w:hAnsi="黑体" w:hint="eastAsia"/>
          <w:sz w:val="32"/>
          <w:szCs w:val="32"/>
        </w:rPr>
        <w:t>%；专项收入</w:t>
      </w:r>
      <w:r w:rsidR="006D318C" w:rsidRPr="008D5BE3">
        <w:rPr>
          <w:rFonts w:ascii="仿宋_GB2312" w:eastAsia="仿宋_GB2312" w:hAnsi="黑体" w:hint="eastAsia"/>
          <w:sz w:val="32"/>
          <w:szCs w:val="32"/>
        </w:rPr>
        <w:t>0</w:t>
      </w:r>
      <w:r w:rsidR="003D4F8D" w:rsidRPr="008D5BE3">
        <w:rPr>
          <w:rFonts w:ascii="仿宋_GB2312" w:eastAsia="仿宋_GB2312" w:hAnsi="黑体" w:hint="eastAsia"/>
          <w:sz w:val="32"/>
          <w:szCs w:val="32"/>
        </w:rPr>
        <w:t>万元，占</w:t>
      </w:r>
      <w:r w:rsidR="006D318C" w:rsidRPr="008D5BE3">
        <w:rPr>
          <w:rFonts w:ascii="仿宋_GB2312" w:eastAsia="仿宋_GB2312" w:hAnsi="黑体" w:hint="eastAsia"/>
          <w:sz w:val="32"/>
          <w:szCs w:val="32"/>
        </w:rPr>
        <w:t>0.00</w:t>
      </w:r>
      <w:r w:rsidR="003D4F8D" w:rsidRPr="008D5BE3">
        <w:rPr>
          <w:rFonts w:ascii="仿宋_GB2312" w:eastAsia="仿宋_GB2312" w:hAnsi="黑体" w:hint="eastAsia"/>
          <w:sz w:val="32"/>
          <w:szCs w:val="32"/>
        </w:rPr>
        <w:t>%。比上年预算数</w:t>
      </w:r>
      <w:r w:rsidR="0004048E">
        <w:rPr>
          <w:rFonts w:ascii="仿宋_GB2312" w:eastAsia="仿宋_GB2312" w:hAnsi="黑体" w:hint="eastAsia"/>
          <w:sz w:val="32"/>
          <w:szCs w:val="32"/>
        </w:rPr>
        <w:t>减少36.50</w:t>
      </w:r>
      <w:r w:rsidR="003D4F8D" w:rsidRPr="008D5BE3">
        <w:rPr>
          <w:rFonts w:ascii="仿宋_GB2312" w:eastAsia="仿宋_GB2312" w:hAnsi="黑体" w:hint="eastAsia"/>
          <w:sz w:val="32"/>
          <w:szCs w:val="32"/>
        </w:rPr>
        <w:t>万元，主要是</w:t>
      </w:r>
      <w:r w:rsidR="00FA1D61" w:rsidRPr="008D5BE3">
        <w:rPr>
          <w:rFonts w:ascii="仿宋_GB2312" w:eastAsia="仿宋_GB2312" w:hAnsi="黑体" w:hint="eastAsia"/>
          <w:sz w:val="32"/>
          <w:szCs w:val="32"/>
        </w:rPr>
        <w:t>预算项目</w:t>
      </w:r>
      <w:r w:rsidR="0004048E">
        <w:rPr>
          <w:rFonts w:ascii="仿宋_GB2312" w:eastAsia="仿宋_GB2312" w:hAnsi="黑体" w:hint="eastAsia"/>
          <w:sz w:val="32"/>
          <w:szCs w:val="32"/>
        </w:rPr>
        <w:lastRenderedPageBreak/>
        <w:t>减少</w:t>
      </w:r>
      <w:r w:rsidR="00FA1D61" w:rsidRPr="008D5BE3">
        <w:rPr>
          <w:rFonts w:ascii="仿宋_GB2312" w:eastAsia="仿宋_GB2312" w:hAnsi="黑体" w:hint="eastAsia"/>
          <w:sz w:val="32"/>
          <w:szCs w:val="32"/>
        </w:rPr>
        <w:t>。</w:t>
      </w:r>
    </w:p>
    <w:p w:rsidR="003D4F8D" w:rsidRPr="008D5BE3" w:rsidRDefault="003D4F8D" w:rsidP="008D5BE3">
      <w:pPr>
        <w:ind w:firstLineChars="200" w:firstLine="640"/>
        <w:rPr>
          <w:rFonts w:ascii="黑体" w:eastAsia="黑体" w:hAnsi="黑体"/>
          <w:sz w:val="32"/>
          <w:szCs w:val="32"/>
        </w:rPr>
      </w:pPr>
      <w:r w:rsidRPr="008D5BE3">
        <w:rPr>
          <w:rFonts w:ascii="黑体" w:eastAsia="黑体" w:hAnsi="黑体" w:hint="eastAsia"/>
          <w:sz w:val="32"/>
          <w:szCs w:val="32"/>
        </w:rPr>
        <w:t>八、关于</w:t>
      </w:r>
      <w:r w:rsidR="00DC167F" w:rsidRPr="008D5BE3">
        <w:rPr>
          <w:rFonts w:ascii="黑体" w:eastAsia="黑体" w:hAnsi="黑体" w:hint="eastAsia"/>
          <w:sz w:val="32"/>
          <w:szCs w:val="32"/>
        </w:rPr>
        <w:t>海口图书馆202</w:t>
      </w:r>
      <w:r w:rsidR="0004048E">
        <w:rPr>
          <w:rFonts w:ascii="黑体" w:eastAsia="黑体" w:hAnsi="黑体" w:hint="eastAsia"/>
          <w:sz w:val="32"/>
          <w:szCs w:val="32"/>
        </w:rPr>
        <w:t>3</w:t>
      </w:r>
      <w:r w:rsidRPr="008D5BE3">
        <w:rPr>
          <w:rFonts w:ascii="黑体" w:eastAsia="黑体" w:hAnsi="黑体"/>
          <w:sz w:val="32"/>
          <w:szCs w:val="32"/>
        </w:rPr>
        <w:t>年</w:t>
      </w:r>
      <w:r w:rsidRPr="008D5BE3">
        <w:rPr>
          <w:rFonts w:ascii="黑体" w:eastAsia="黑体" w:hAnsi="黑体" w:hint="eastAsia"/>
          <w:sz w:val="32"/>
          <w:szCs w:val="32"/>
        </w:rPr>
        <w:t>支出预算情况说明</w:t>
      </w:r>
    </w:p>
    <w:p w:rsidR="00FA1D61" w:rsidRPr="008D5BE3" w:rsidRDefault="007C00FA" w:rsidP="003D4F8D">
      <w:pPr>
        <w:ind w:firstLineChars="200" w:firstLine="640"/>
        <w:rPr>
          <w:rFonts w:ascii="仿宋_GB2312" w:eastAsia="仿宋_GB2312" w:hAnsi="黑体"/>
          <w:sz w:val="32"/>
          <w:szCs w:val="32"/>
        </w:rPr>
      </w:pPr>
      <w:r w:rsidRPr="008D5BE3">
        <w:rPr>
          <w:rFonts w:ascii="仿宋_GB2312" w:eastAsia="仿宋_GB2312" w:hAnsi="黑体" w:hint="eastAsia"/>
          <w:sz w:val="32"/>
          <w:szCs w:val="32"/>
        </w:rPr>
        <w:t>海口图书馆202</w:t>
      </w:r>
      <w:r w:rsidR="0004048E">
        <w:rPr>
          <w:rFonts w:ascii="仿宋_GB2312" w:eastAsia="仿宋_GB2312" w:hAnsi="黑体" w:hint="eastAsia"/>
          <w:sz w:val="32"/>
          <w:szCs w:val="32"/>
        </w:rPr>
        <w:t>3</w:t>
      </w:r>
      <w:r w:rsidR="003D4F8D" w:rsidRPr="008D5BE3">
        <w:rPr>
          <w:rFonts w:ascii="仿宋_GB2312" w:eastAsia="仿宋_GB2312" w:hAnsi="黑体" w:hint="eastAsia"/>
          <w:sz w:val="32"/>
          <w:szCs w:val="32"/>
        </w:rPr>
        <w:t>年支出预算</w:t>
      </w:r>
      <w:r w:rsidR="0004048E">
        <w:rPr>
          <w:rFonts w:ascii="仿宋_GB2312" w:eastAsia="仿宋_GB2312" w:hAnsi="黑体" w:hint="eastAsia"/>
          <w:sz w:val="32"/>
          <w:szCs w:val="32"/>
        </w:rPr>
        <w:t>840.46</w:t>
      </w:r>
      <w:r w:rsidR="003D4F8D" w:rsidRPr="008D5BE3">
        <w:rPr>
          <w:rFonts w:ascii="仿宋_GB2312" w:eastAsia="仿宋_GB2312" w:hAnsi="黑体" w:hint="eastAsia"/>
          <w:sz w:val="32"/>
          <w:szCs w:val="32"/>
        </w:rPr>
        <w:t>万元，其中：基本支出</w:t>
      </w:r>
      <w:r w:rsidR="0004048E">
        <w:rPr>
          <w:rFonts w:ascii="仿宋_GB2312" w:eastAsia="仿宋_GB2312" w:hAnsi="黑体" w:hint="eastAsia"/>
          <w:sz w:val="32"/>
          <w:szCs w:val="32"/>
        </w:rPr>
        <w:t>593.91</w:t>
      </w:r>
      <w:r w:rsidR="003D4F8D" w:rsidRPr="008D5BE3">
        <w:rPr>
          <w:rFonts w:ascii="仿宋_GB2312" w:eastAsia="仿宋_GB2312" w:hAnsi="黑体" w:hint="eastAsia"/>
          <w:sz w:val="32"/>
          <w:szCs w:val="32"/>
        </w:rPr>
        <w:t>万元，占</w:t>
      </w:r>
      <w:r w:rsidR="00447C8B">
        <w:rPr>
          <w:rFonts w:ascii="仿宋_GB2312" w:eastAsia="仿宋_GB2312" w:hAnsi="黑体" w:hint="eastAsia"/>
          <w:sz w:val="32"/>
          <w:szCs w:val="32"/>
        </w:rPr>
        <w:t>70.66</w:t>
      </w:r>
      <w:r w:rsidR="003D4F8D" w:rsidRPr="008D5BE3">
        <w:rPr>
          <w:rFonts w:ascii="仿宋_GB2312" w:eastAsia="仿宋_GB2312" w:hAnsi="黑体" w:hint="eastAsia"/>
          <w:sz w:val="32"/>
          <w:szCs w:val="32"/>
        </w:rPr>
        <w:t>%；项目支出</w:t>
      </w:r>
      <w:r w:rsidR="0004048E">
        <w:rPr>
          <w:rFonts w:ascii="仿宋_GB2312" w:eastAsia="仿宋_GB2312" w:hAnsi="黑体" w:hint="eastAsia"/>
          <w:sz w:val="32"/>
          <w:szCs w:val="32"/>
        </w:rPr>
        <w:t>246.56</w:t>
      </w:r>
      <w:r w:rsidR="003D4F8D" w:rsidRPr="008D5BE3">
        <w:rPr>
          <w:rFonts w:ascii="仿宋_GB2312" w:eastAsia="仿宋_GB2312" w:hAnsi="黑体" w:hint="eastAsia"/>
          <w:sz w:val="32"/>
          <w:szCs w:val="32"/>
        </w:rPr>
        <w:t>万元，占</w:t>
      </w:r>
      <w:r w:rsidR="00447C8B">
        <w:rPr>
          <w:rFonts w:ascii="仿宋_GB2312" w:eastAsia="仿宋_GB2312" w:hAnsi="黑体" w:hint="eastAsia"/>
          <w:sz w:val="32"/>
          <w:szCs w:val="32"/>
        </w:rPr>
        <w:t>29.34</w:t>
      </w:r>
      <w:r w:rsidR="003D4F8D" w:rsidRPr="008D5BE3">
        <w:rPr>
          <w:rFonts w:ascii="仿宋_GB2312" w:eastAsia="仿宋_GB2312" w:hAnsi="黑体" w:hint="eastAsia"/>
          <w:sz w:val="32"/>
          <w:szCs w:val="32"/>
        </w:rPr>
        <w:t>%。比上年预算数</w:t>
      </w:r>
      <w:r w:rsidR="00447C8B">
        <w:rPr>
          <w:rFonts w:ascii="仿宋_GB2312" w:eastAsia="仿宋_GB2312" w:hAnsi="黑体" w:hint="eastAsia"/>
          <w:sz w:val="32"/>
          <w:szCs w:val="32"/>
        </w:rPr>
        <w:t>减少95.47</w:t>
      </w:r>
      <w:r w:rsidR="003D4F8D" w:rsidRPr="008D5BE3">
        <w:rPr>
          <w:rFonts w:ascii="仿宋_GB2312" w:eastAsia="仿宋_GB2312" w:hAnsi="黑体" w:hint="eastAsia"/>
          <w:sz w:val="32"/>
          <w:szCs w:val="32"/>
        </w:rPr>
        <w:t>万元，</w:t>
      </w:r>
      <w:r w:rsidR="00FA1D61" w:rsidRPr="008D5BE3">
        <w:rPr>
          <w:rFonts w:ascii="仿宋_GB2312" w:eastAsia="仿宋_GB2312" w:hAnsi="黑体" w:hint="eastAsia"/>
          <w:sz w:val="32"/>
          <w:szCs w:val="32"/>
        </w:rPr>
        <w:t>主要是预算项目</w:t>
      </w:r>
      <w:r w:rsidR="00447C8B">
        <w:rPr>
          <w:rFonts w:ascii="仿宋_GB2312" w:eastAsia="仿宋_GB2312" w:hAnsi="黑体" w:hint="eastAsia"/>
          <w:sz w:val="32"/>
          <w:szCs w:val="32"/>
        </w:rPr>
        <w:t>减少</w:t>
      </w:r>
      <w:r w:rsidR="00FA1D61" w:rsidRPr="008D5BE3">
        <w:rPr>
          <w:rFonts w:ascii="仿宋_GB2312" w:eastAsia="仿宋_GB2312" w:hAnsi="黑体" w:hint="eastAsia"/>
          <w:sz w:val="32"/>
          <w:szCs w:val="32"/>
        </w:rPr>
        <w:t>。</w:t>
      </w:r>
    </w:p>
    <w:p w:rsidR="003D4F8D" w:rsidRPr="008D5BE3" w:rsidRDefault="003D4F8D" w:rsidP="008D5BE3">
      <w:pPr>
        <w:ind w:firstLineChars="200" w:firstLine="640"/>
        <w:rPr>
          <w:rFonts w:ascii="黑体" w:eastAsia="黑体" w:hAnsi="黑体"/>
          <w:sz w:val="32"/>
          <w:szCs w:val="32"/>
        </w:rPr>
      </w:pPr>
      <w:r w:rsidRPr="008D5BE3">
        <w:rPr>
          <w:rFonts w:ascii="黑体" w:eastAsia="黑体" w:hAnsi="黑体" w:hint="eastAsia"/>
          <w:sz w:val="32"/>
          <w:szCs w:val="32"/>
        </w:rPr>
        <w:t>九、其他重要事项的情况说明</w:t>
      </w:r>
    </w:p>
    <w:p w:rsidR="003D4F8D" w:rsidRPr="008D5BE3" w:rsidRDefault="003D4F8D" w:rsidP="002F6852">
      <w:pPr>
        <w:ind w:firstLineChars="200" w:firstLine="640"/>
        <w:rPr>
          <w:rFonts w:ascii="仿宋_GB2312" w:eastAsia="仿宋_GB2312" w:hAnsi="黑体"/>
          <w:sz w:val="32"/>
          <w:szCs w:val="32"/>
        </w:rPr>
      </w:pPr>
      <w:r w:rsidRPr="008D5BE3">
        <w:rPr>
          <w:rFonts w:ascii="仿宋_GB2312" w:eastAsia="仿宋_GB2312" w:hAnsi="黑体" w:hint="eastAsia"/>
          <w:sz w:val="32"/>
          <w:szCs w:val="32"/>
        </w:rPr>
        <w:t>（一）机关运行经费（行政单位、参照公务员法管理的事业单位需说明，其他单位不需要说明）</w:t>
      </w:r>
    </w:p>
    <w:p w:rsidR="003D4F8D" w:rsidRPr="008D5BE3" w:rsidRDefault="003D4F8D" w:rsidP="003D4F8D">
      <w:pPr>
        <w:ind w:firstLineChars="200" w:firstLine="640"/>
        <w:rPr>
          <w:rFonts w:ascii="仿宋_GB2312" w:eastAsia="仿宋_GB2312" w:hAnsi="黑体"/>
          <w:sz w:val="32"/>
          <w:szCs w:val="32"/>
        </w:rPr>
      </w:pPr>
      <w:r w:rsidRPr="008D5BE3">
        <w:rPr>
          <w:rFonts w:ascii="仿宋_GB2312" w:eastAsia="仿宋_GB2312" w:hAnsi="黑体" w:hint="eastAsia"/>
          <w:sz w:val="32"/>
          <w:szCs w:val="32"/>
        </w:rPr>
        <w:t>（二）政府采购情况</w:t>
      </w:r>
    </w:p>
    <w:p w:rsidR="003D4F8D" w:rsidRPr="00337D78" w:rsidRDefault="007C00FA" w:rsidP="003D4F8D">
      <w:pPr>
        <w:ind w:firstLine="640"/>
        <w:rPr>
          <w:rFonts w:ascii="仿宋_GB2312" w:eastAsia="仿宋_GB2312" w:hAnsi="黑体"/>
          <w:strike/>
          <w:color w:val="000000" w:themeColor="text1"/>
          <w:sz w:val="32"/>
          <w:szCs w:val="32"/>
        </w:rPr>
      </w:pPr>
      <w:r w:rsidRPr="00337D78">
        <w:rPr>
          <w:rFonts w:ascii="仿宋_GB2312" w:eastAsia="仿宋_GB2312" w:hAnsi="黑体" w:hint="eastAsia"/>
          <w:color w:val="000000" w:themeColor="text1"/>
          <w:sz w:val="32"/>
          <w:szCs w:val="32"/>
        </w:rPr>
        <w:t>202</w:t>
      </w:r>
      <w:r w:rsidR="00447C8B">
        <w:rPr>
          <w:rFonts w:ascii="仿宋_GB2312" w:eastAsia="仿宋_GB2312" w:hAnsi="黑体" w:hint="eastAsia"/>
          <w:color w:val="000000" w:themeColor="text1"/>
          <w:sz w:val="32"/>
          <w:szCs w:val="32"/>
        </w:rPr>
        <w:t>3</w:t>
      </w:r>
      <w:r w:rsidR="003D4F8D" w:rsidRPr="00337D78">
        <w:rPr>
          <w:rFonts w:ascii="仿宋_GB2312" w:eastAsia="仿宋_GB2312" w:hAnsi="黑体" w:hint="eastAsia"/>
          <w:color w:val="000000" w:themeColor="text1"/>
          <w:sz w:val="32"/>
          <w:szCs w:val="32"/>
        </w:rPr>
        <w:t>年</w:t>
      </w:r>
      <w:r w:rsidRPr="00337D78">
        <w:rPr>
          <w:rFonts w:ascii="仿宋_GB2312" w:eastAsia="仿宋_GB2312" w:hAnsi="黑体" w:hint="eastAsia"/>
          <w:color w:val="000000" w:themeColor="text1"/>
          <w:sz w:val="32"/>
          <w:szCs w:val="32"/>
        </w:rPr>
        <w:t>海</w:t>
      </w:r>
      <w:r w:rsidR="00E562B0" w:rsidRPr="00337D78">
        <w:rPr>
          <w:rFonts w:ascii="仿宋_GB2312" w:eastAsia="仿宋_GB2312" w:hAnsi="黑体" w:hint="eastAsia"/>
          <w:color w:val="000000" w:themeColor="text1"/>
          <w:sz w:val="32"/>
          <w:szCs w:val="32"/>
        </w:rPr>
        <w:t>口</w:t>
      </w:r>
      <w:r w:rsidRPr="00337D78">
        <w:rPr>
          <w:rFonts w:ascii="仿宋_GB2312" w:eastAsia="仿宋_GB2312" w:hAnsi="黑体" w:hint="eastAsia"/>
          <w:color w:val="000000" w:themeColor="text1"/>
          <w:sz w:val="32"/>
          <w:szCs w:val="32"/>
        </w:rPr>
        <w:t>图书馆</w:t>
      </w:r>
      <w:r w:rsidR="003D4F8D" w:rsidRPr="00337D78">
        <w:rPr>
          <w:rFonts w:ascii="仿宋_GB2312" w:eastAsia="仿宋_GB2312" w:hAnsi="黑体" w:hint="eastAsia"/>
          <w:color w:val="000000" w:themeColor="text1"/>
          <w:sz w:val="32"/>
          <w:szCs w:val="32"/>
        </w:rPr>
        <w:t>政</w:t>
      </w:r>
      <w:r w:rsidR="003D4F8D" w:rsidRPr="008D5BE3">
        <w:rPr>
          <w:rFonts w:ascii="仿宋_GB2312" w:eastAsia="仿宋_GB2312" w:hAnsi="黑体" w:hint="eastAsia"/>
          <w:sz w:val="32"/>
          <w:szCs w:val="32"/>
        </w:rPr>
        <w:t>府采购预算总额</w:t>
      </w:r>
      <w:r w:rsidR="00337D78">
        <w:rPr>
          <w:rFonts w:ascii="仿宋_GB2312" w:eastAsia="仿宋_GB2312" w:hAnsi="黑体" w:hint="eastAsia"/>
          <w:sz w:val="32"/>
          <w:szCs w:val="32"/>
        </w:rPr>
        <w:t>0</w:t>
      </w:r>
      <w:r w:rsidR="003D4F8D" w:rsidRPr="008D5BE3">
        <w:rPr>
          <w:rFonts w:ascii="仿宋_GB2312" w:eastAsia="仿宋_GB2312" w:hAnsi="黑体" w:hint="eastAsia"/>
          <w:sz w:val="32"/>
          <w:szCs w:val="32"/>
        </w:rPr>
        <w:t>万元，其中：政府采购货物预算</w:t>
      </w:r>
      <w:r w:rsidR="00337D78">
        <w:rPr>
          <w:rFonts w:ascii="仿宋_GB2312" w:eastAsia="仿宋_GB2312" w:hAnsi="黑体" w:hint="eastAsia"/>
          <w:sz w:val="32"/>
          <w:szCs w:val="32"/>
        </w:rPr>
        <w:t>0</w:t>
      </w:r>
      <w:r w:rsidR="003D4F8D" w:rsidRPr="008D5BE3">
        <w:rPr>
          <w:rFonts w:ascii="仿宋_GB2312" w:eastAsia="仿宋_GB2312" w:hAnsi="黑体" w:hint="eastAsia"/>
          <w:sz w:val="32"/>
          <w:szCs w:val="32"/>
        </w:rPr>
        <w:t>万元，政府采购工程预算</w:t>
      </w:r>
      <w:r w:rsidR="00653E8E">
        <w:rPr>
          <w:rFonts w:ascii="仿宋_GB2312" w:eastAsia="仿宋_GB2312" w:hAnsi="黑体" w:hint="eastAsia"/>
          <w:sz w:val="32"/>
          <w:szCs w:val="32"/>
        </w:rPr>
        <w:t>0</w:t>
      </w:r>
      <w:r w:rsidR="003D4F8D" w:rsidRPr="008D5BE3">
        <w:rPr>
          <w:rFonts w:ascii="仿宋_GB2312" w:eastAsia="仿宋_GB2312" w:hAnsi="黑体" w:hint="eastAsia"/>
          <w:sz w:val="32"/>
          <w:szCs w:val="32"/>
        </w:rPr>
        <w:t>万元，政府采购服务预算</w:t>
      </w:r>
      <w:r w:rsidRPr="008D5BE3">
        <w:rPr>
          <w:rFonts w:ascii="仿宋_GB2312" w:eastAsia="仿宋_GB2312" w:hAnsi="黑体" w:hint="eastAsia"/>
          <w:sz w:val="32"/>
          <w:szCs w:val="32"/>
        </w:rPr>
        <w:t>0</w:t>
      </w:r>
      <w:r w:rsidR="003D4F8D" w:rsidRPr="008D5BE3">
        <w:rPr>
          <w:rFonts w:ascii="仿宋_GB2312" w:eastAsia="仿宋_GB2312" w:hAnsi="黑体" w:hint="eastAsia"/>
          <w:sz w:val="32"/>
          <w:szCs w:val="32"/>
        </w:rPr>
        <w:t>万元</w:t>
      </w:r>
      <w:r w:rsidR="00337D78" w:rsidRPr="008D5BE3">
        <w:rPr>
          <w:rFonts w:ascii="仿宋_GB2312" w:eastAsia="仿宋_GB2312" w:hAnsi="黑体" w:hint="eastAsia"/>
          <w:sz w:val="32"/>
          <w:szCs w:val="32"/>
        </w:rPr>
        <w:t>。</w:t>
      </w:r>
    </w:p>
    <w:p w:rsidR="002F6852" w:rsidRPr="00D66454" w:rsidRDefault="002F6852" w:rsidP="008D5BE3">
      <w:pPr>
        <w:ind w:firstLineChars="200" w:firstLine="640"/>
        <w:rPr>
          <w:rFonts w:ascii="仿宋_GB2312" w:eastAsia="仿宋_GB2312" w:hAnsi="黑体" w:cs="仿宋_GB2312"/>
          <w:sz w:val="32"/>
          <w:szCs w:val="32"/>
        </w:rPr>
      </w:pPr>
      <w:r w:rsidRPr="00D66454">
        <w:rPr>
          <w:rFonts w:ascii="仿宋_GB2312" w:eastAsia="仿宋_GB2312" w:hAnsi="黑体" w:cs="仿宋_GB2312" w:hint="eastAsia"/>
          <w:sz w:val="32"/>
          <w:szCs w:val="32"/>
        </w:rPr>
        <w:t>（三）国有资产占有使用情况</w:t>
      </w:r>
    </w:p>
    <w:p w:rsidR="002F6852" w:rsidRPr="008D5BE3" w:rsidRDefault="002F6852" w:rsidP="002F6852">
      <w:pPr>
        <w:ind w:firstLineChars="200" w:firstLine="640"/>
        <w:rPr>
          <w:rFonts w:ascii="仿宋_GB2312" w:eastAsia="仿宋_GB2312" w:hAnsi="黑体" w:cs="仿宋_GB2312"/>
          <w:sz w:val="32"/>
          <w:szCs w:val="32"/>
        </w:rPr>
      </w:pPr>
      <w:r w:rsidRPr="008D5BE3">
        <w:rPr>
          <w:rFonts w:ascii="仿宋_GB2312" w:eastAsia="仿宋_GB2312" w:hAnsi="黑体" w:cs="仿宋_GB2312" w:hint="eastAsia"/>
          <w:sz w:val="32"/>
          <w:szCs w:val="32"/>
        </w:rPr>
        <w:t>截至202</w:t>
      </w:r>
      <w:r w:rsidR="00447C8B">
        <w:rPr>
          <w:rFonts w:ascii="仿宋_GB2312" w:eastAsia="仿宋_GB2312" w:hAnsi="黑体" w:cs="仿宋_GB2312" w:hint="eastAsia"/>
          <w:sz w:val="32"/>
          <w:szCs w:val="32"/>
        </w:rPr>
        <w:t>3</w:t>
      </w:r>
      <w:r w:rsidRPr="008D5BE3">
        <w:rPr>
          <w:rFonts w:ascii="仿宋_GB2312" w:eastAsia="仿宋_GB2312" w:hAnsi="黑体" w:hint="eastAsia"/>
          <w:sz w:val="32"/>
          <w:szCs w:val="32"/>
        </w:rPr>
        <w:t>年12月3</w:t>
      </w:r>
      <w:r w:rsidR="00447C8B">
        <w:rPr>
          <w:rFonts w:ascii="仿宋_GB2312" w:eastAsia="仿宋_GB2312" w:hAnsi="黑体" w:hint="eastAsia"/>
          <w:sz w:val="32"/>
          <w:szCs w:val="32"/>
        </w:rPr>
        <w:t>0</w:t>
      </w:r>
      <w:r w:rsidRPr="008D5BE3">
        <w:rPr>
          <w:rFonts w:ascii="仿宋_GB2312" w:eastAsia="仿宋_GB2312" w:hAnsi="黑体" w:hint="eastAsia"/>
          <w:sz w:val="32"/>
          <w:szCs w:val="32"/>
        </w:rPr>
        <w:t>日，</w:t>
      </w:r>
      <w:r w:rsidRPr="008D5BE3">
        <w:rPr>
          <w:rFonts w:ascii="仿宋_GB2312" w:eastAsia="仿宋_GB2312" w:hAnsi="黑体" w:cs="仿宋_GB2312" w:hint="eastAsia"/>
          <w:sz w:val="32"/>
          <w:szCs w:val="32"/>
        </w:rPr>
        <w:t>海口图书馆本级预算单位共有车辆0辆，其中，领导干部用车0辆，机要通信应急用车0辆、一般执法执勤用车0辆、特种专业技术用车0辆、其他用车0辆。单位价值100万元以上设备0台（套）。</w:t>
      </w:r>
    </w:p>
    <w:p w:rsidR="003D4F8D" w:rsidRPr="00D66454" w:rsidRDefault="003D4F8D" w:rsidP="008D5BE3">
      <w:pPr>
        <w:ind w:firstLineChars="200" w:firstLine="640"/>
        <w:rPr>
          <w:rFonts w:ascii="仿宋_GB2312" w:eastAsia="仿宋_GB2312" w:hAnsi="黑体" w:cs="仿宋_GB2312"/>
          <w:sz w:val="32"/>
          <w:szCs w:val="32"/>
        </w:rPr>
      </w:pPr>
      <w:r w:rsidRPr="00D66454">
        <w:rPr>
          <w:rFonts w:ascii="仿宋_GB2312" w:eastAsia="仿宋_GB2312" w:hAnsi="黑体" w:cs="仿宋_GB2312" w:hint="eastAsia"/>
          <w:sz w:val="32"/>
          <w:szCs w:val="32"/>
        </w:rPr>
        <w:t>（四）绩效目标设置情况</w:t>
      </w:r>
    </w:p>
    <w:p w:rsidR="003D4F8D" w:rsidRPr="008D5BE3" w:rsidRDefault="00300AF9" w:rsidP="008135CD">
      <w:pPr>
        <w:ind w:firstLineChars="200" w:firstLine="640"/>
        <w:rPr>
          <w:rFonts w:ascii="仿宋_GB2312" w:eastAsia="仿宋_GB2312" w:hAnsi="黑体"/>
          <w:sz w:val="32"/>
          <w:szCs w:val="32"/>
        </w:rPr>
      </w:pPr>
      <w:r w:rsidRPr="008D5BE3">
        <w:rPr>
          <w:rFonts w:ascii="仿宋_GB2312" w:eastAsia="仿宋_GB2312" w:hAnsi="黑体" w:hint="eastAsia"/>
          <w:sz w:val="32"/>
          <w:szCs w:val="32"/>
        </w:rPr>
        <w:t>海口图书馆202</w:t>
      </w:r>
      <w:r w:rsidR="00447C8B">
        <w:rPr>
          <w:rFonts w:ascii="仿宋_GB2312" w:eastAsia="仿宋_GB2312" w:hAnsi="黑体" w:hint="eastAsia"/>
          <w:sz w:val="32"/>
          <w:szCs w:val="32"/>
        </w:rPr>
        <w:t>3</w:t>
      </w:r>
      <w:r w:rsidRPr="008D5BE3">
        <w:rPr>
          <w:rFonts w:ascii="仿宋_GB2312" w:eastAsia="仿宋_GB2312" w:hAnsi="黑体" w:hint="eastAsia"/>
          <w:sz w:val="32"/>
          <w:szCs w:val="32"/>
        </w:rPr>
        <w:t>年</w:t>
      </w:r>
      <w:r w:rsidR="0044295F">
        <w:rPr>
          <w:rFonts w:ascii="仿宋_GB2312" w:eastAsia="仿宋_GB2312" w:hAnsi="黑体" w:cs="仿宋_GB2312" w:hint="eastAsia"/>
          <w:sz w:val="32"/>
          <w:szCs w:val="32"/>
        </w:rPr>
        <w:t>16</w:t>
      </w:r>
      <w:r w:rsidR="003D4F8D" w:rsidRPr="008D5BE3">
        <w:rPr>
          <w:rFonts w:ascii="仿宋_GB2312" w:eastAsia="仿宋_GB2312" w:hAnsi="黑体" w:cs="仿宋_GB2312" w:hint="eastAsia"/>
          <w:sz w:val="32"/>
          <w:szCs w:val="32"/>
        </w:rPr>
        <w:t>个项目实行绩效目标管理，涉及一般公共预算</w:t>
      </w:r>
      <w:r w:rsidR="0044295F">
        <w:rPr>
          <w:rFonts w:ascii="仿宋_GB2312" w:eastAsia="仿宋_GB2312" w:hAnsi="黑体" w:cs="仿宋_GB2312" w:hint="eastAsia"/>
          <w:sz w:val="32"/>
          <w:szCs w:val="32"/>
        </w:rPr>
        <w:t>802.92</w:t>
      </w:r>
      <w:r w:rsidR="00C11826" w:rsidRPr="008D5BE3">
        <w:rPr>
          <w:rFonts w:ascii="仿宋_GB2312" w:eastAsia="仿宋_GB2312" w:hAnsi="黑体" w:hint="eastAsia"/>
          <w:sz w:val="32"/>
          <w:szCs w:val="32"/>
        </w:rPr>
        <w:t>万元</w:t>
      </w:r>
      <w:r w:rsidR="003D4F8D" w:rsidRPr="008D5BE3">
        <w:rPr>
          <w:rFonts w:ascii="仿宋_GB2312" w:eastAsia="仿宋_GB2312" w:hAnsi="黑体" w:hint="eastAsia"/>
          <w:sz w:val="32"/>
          <w:szCs w:val="32"/>
        </w:rPr>
        <w:t>。</w:t>
      </w:r>
    </w:p>
    <w:p w:rsidR="007972F1" w:rsidRPr="00447C8B" w:rsidRDefault="007972F1" w:rsidP="00F55685">
      <w:pPr>
        <w:rPr>
          <w:rFonts w:ascii="黑体" w:eastAsia="黑体" w:hAnsi="黑体"/>
          <w:sz w:val="32"/>
          <w:szCs w:val="32"/>
        </w:rPr>
      </w:pPr>
    </w:p>
    <w:p w:rsidR="003D4F8D" w:rsidRPr="008D5BE3" w:rsidRDefault="003D4F8D" w:rsidP="003D4F8D">
      <w:pPr>
        <w:jc w:val="center"/>
        <w:rPr>
          <w:rFonts w:ascii="黑体" w:eastAsia="黑体" w:hAnsi="黑体"/>
          <w:sz w:val="32"/>
          <w:szCs w:val="32"/>
        </w:rPr>
      </w:pPr>
      <w:r w:rsidRPr="008D5BE3">
        <w:rPr>
          <w:rFonts w:ascii="黑体" w:eastAsia="黑体" w:hAnsi="黑体" w:hint="eastAsia"/>
          <w:sz w:val="32"/>
          <w:szCs w:val="32"/>
        </w:rPr>
        <w:lastRenderedPageBreak/>
        <w:t>第四部分  名词解释</w:t>
      </w:r>
    </w:p>
    <w:p w:rsidR="003D4F8D" w:rsidRPr="008D5BE3" w:rsidRDefault="003D4F8D" w:rsidP="003D4F8D">
      <w:pPr>
        <w:ind w:firstLineChars="200" w:firstLine="640"/>
        <w:jc w:val="left"/>
        <w:rPr>
          <w:rFonts w:ascii="仿宋_GB2312" w:eastAsia="仿宋_GB2312" w:cs="宋体"/>
          <w:bCs/>
          <w:color w:val="000000"/>
          <w:kern w:val="0"/>
          <w:sz w:val="32"/>
          <w:szCs w:val="32"/>
          <w:lang w:val="zh-CN"/>
        </w:rPr>
      </w:pPr>
    </w:p>
    <w:p w:rsidR="003D4F8D" w:rsidRPr="008D5BE3" w:rsidRDefault="003D4F8D" w:rsidP="003D4F8D">
      <w:pPr>
        <w:ind w:firstLineChars="200" w:firstLine="640"/>
        <w:jc w:val="left"/>
        <w:rPr>
          <w:rFonts w:ascii="仿宋_GB2312" w:eastAsia="仿宋_GB2312" w:hAnsi="宋体" w:cs="宋体"/>
          <w:color w:val="000000"/>
          <w:kern w:val="0"/>
          <w:sz w:val="32"/>
          <w:szCs w:val="30"/>
        </w:rPr>
      </w:pPr>
      <w:r w:rsidRPr="008D5BE3">
        <w:rPr>
          <w:rFonts w:ascii="仿宋_GB2312" w:eastAsia="仿宋_GB2312" w:hAnsi="宋体" w:cs="宋体" w:hint="eastAsia"/>
          <w:color w:val="000000"/>
          <w:kern w:val="0"/>
          <w:sz w:val="32"/>
          <w:szCs w:val="30"/>
        </w:rPr>
        <w:t>一、财政拨款收入：指本级财政当年拨付的资金。</w:t>
      </w:r>
    </w:p>
    <w:p w:rsidR="003D4F8D" w:rsidRPr="008D5BE3" w:rsidRDefault="003D4F8D" w:rsidP="003D4F8D">
      <w:pPr>
        <w:ind w:firstLineChars="200" w:firstLine="640"/>
        <w:jc w:val="left"/>
        <w:rPr>
          <w:rFonts w:ascii="仿宋_GB2312" w:eastAsia="仿宋_GB2312" w:hAnsi="宋体" w:cs="宋体"/>
          <w:color w:val="000000"/>
          <w:kern w:val="0"/>
          <w:sz w:val="32"/>
          <w:szCs w:val="30"/>
        </w:rPr>
      </w:pPr>
      <w:r w:rsidRPr="008D5BE3">
        <w:rPr>
          <w:rFonts w:ascii="仿宋_GB2312" w:eastAsia="仿宋_GB2312" w:hAnsi="宋体" w:cs="宋体" w:hint="eastAsia"/>
          <w:color w:val="000000"/>
          <w:kern w:val="0"/>
          <w:sz w:val="32"/>
          <w:szCs w:val="30"/>
        </w:rPr>
        <w:t>二、事业收入：指事业单位开展专业业务活动及辅助活动取得的收入。</w:t>
      </w:r>
    </w:p>
    <w:p w:rsidR="003D4F8D" w:rsidRPr="008D5BE3" w:rsidRDefault="003D4F8D" w:rsidP="003D4F8D">
      <w:pPr>
        <w:ind w:firstLineChars="200" w:firstLine="640"/>
        <w:jc w:val="left"/>
        <w:rPr>
          <w:rFonts w:ascii="仿宋_GB2312" w:eastAsia="仿宋_GB2312" w:hAnsi="宋体" w:cs="宋体"/>
          <w:color w:val="000000"/>
          <w:kern w:val="0"/>
          <w:sz w:val="32"/>
          <w:szCs w:val="30"/>
        </w:rPr>
      </w:pPr>
      <w:r w:rsidRPr="008D5BE3">
        <w:rPr>
          <w:rFonts w:ascii="仿宋_GB2312" w:eastAsia="仿宋_GB2312" w:hAnsi="宋体" w:cs="宋体" w:hint="eastAsia"/>
          <w:color w:val="000000"/>
          <w:kern w:val="0"/>
          <w:sz w:val="32"/>
          <w:szCs w:val="30"/>
        </w:rPr>
        <w:t>三、经营收入：指事业单位在专业业务活动及其辅助活动之外开展非独立核算经营活动取得的收入。</w:t>
      </w:r>
    </w:p>
    <w:p w:rsidR="003D4F8D" w:rsidRPr="008D5BE3" w:rsidRDefault="003D4F8D" w:rsidP="003D4F8D">
      <w:pPr>
        <w:ind w:firstLineChars="200" w:firstLine="640"/>
        <w:jc w:val="left"/>
        <w:rPr>
          <w:rFonts w:ascii="仿宋_GB2312" w:eastAsia="仿宋_GB2312" w:hAnsi="宋体" w:cs="宋体"/>
          <w:color w:val="000000"/>
          <w:kern w:val="0"/>
          <w:sz w:val="32"/>
          <w:szCs w:val="30"/>
        </w:rPr>
      </w:pPr>
      <w:r w:rsidRPr="008D5BE3">
        <w:rPr>
          <w:rFonts w:ascii="仿宋_GB2312" w:eastAsia="仿宋_GB2312" w:hAnsi="宋体" w:cs="宋体" w:hint="eastAsia"/>
          <w:color w:val="000000"/>
          <w:kern w:val="0"/>
          <w:sz w:val="32"/>
          <w:szCs w:val="30"/>
        </w:rPr>
        <w:t>四、其他收入：指除上述“财政拨款收入”“事业收入”“经营收入”等以外的收入。</w:t>
      </w:r>
    </w:p>
    <w:p w:rsidR="003D4F8D" w:rsidRPr="008D5BE3" w:rsidRDefault="003D4F8D" w:rsidP="003D4F8D">
      <w:pPr>
        <w:ind w:firstLineChars="200" w:firstLine="640"/>
        <w:jc w:val="left"/>
        <w:rPr>
          <w:rFonts w:ascii="仿宋_GB2312" w:eastAsia="仿宋_GB2312" w:hAnsi="宋体" w:cs="宋体"/>
          <w:color w:val="000000"/>
          <w:kern w:val="0"/>
          <w:sz w:val="32"/>
          <w:szCs w:val="30"/>
        </w:rPr>
      </w:pPr>
      <w:r w:rsidRPr="008D5BE3">
        <w:rPr>
          <w:rFonts w:ascii="仿宋_GB2312" w:eastAsia="仿宋_GB2312" w:hAnsi="宋体" w:cs="宋体" w:hint="eastAsia"/>
          <w:color w:val="000000"/>
          <w:kern w:val="0"/>
          <w:sz w:val="32"/>
          <w:szCs w:val="30"/>
        </w:rPr>
        <w:t>五、年初结转和结余：指以前年度尚未完成、结转到本年按有关规定继续使用的资金。</w:t>
      </w:r>
    </w:p>
    <w:p w:rsidR="003D4F8D" w:rsidRPr="008D5BE3" w:rsidRDefault="003D4F8D" w:rsidP="003D4F8D">
      <w:pPr>
        <w:ind w:firstLineChars="200" w:firstLine="640"/>
        <w:jc w:val="left"/>
        <w:rPr>
          <w:rFonts w:ascii="仿宋_GB2312" w:eastAsia="仿宋_GB2312" w:hAnsi="宋体" w:cs="宋体"/>
          <w:color w:val="000000"/>
          <w:kern w:val="0"/>
          <w:sz w:val="32"/>
          <w:szCs w:val="30"/>
        </w:rPr>
      </w:pPr>
      <w:r w:rsidRPr="008D5BE3">
        <w:rPr>
          <w:rFonts w:ascii="仿宋_GB2312" w:eastAsia="仿宋_GB2312" w:hAnsi="宋体" w:cs="宋体" w:hint="eastAsia"/>
          <w:color w:val="000000"/>
          <w:kern w:val="0"/>
          <w:sz w:val="32"/>
          <w:szCs w:val="30"/>
        </w:rPr>
        <w:t xml:space="preserve">六、基本支出：指行政事业单位用于为保障其机构正常运转、完成日常工作任务而发生的人员支出和公用支出。   </w:t>
      </w:r>
    </w:p>
    <w:p w:rsidR="003D4F8D" w:rsidRPr="008D5BE3" w:rsidRDefault="003D4F8D" w:rsidP="003D4F8D">
      <w:pPr>
        <w:ind w:firstLineChars="200" w:firstLine="640"/>
        <w:jc w:val="left"/>
        <w:rPr>
          <w:rFonts w:ascii="仿宋_GB2312" w:eastAsia="仿宋_GB2312" w:hAnsi="宋体" w:cs="宋体"/>
          <w:color w:val="000000"/>
          <w:kern w:val="0"/>
          <w:sz w:val="32"/>
          <w:szCs w:val="30"/>
        </w:rPr>
      </w:pPr>
      <w:r w:rsidRPr="008D5BE3">
        <w:rPr>
          <w:rFonts w:ascii="仿宋_GB2312" w:eastAsia="仿宋_GB2312" w:hAnsi="宋体" w:cs="宋体" w:hint="eastAsia"/>
          <w:color w:val="000000"/>
          <w:kern w:val="0"/>
          <w:sz w:val="32"/>
          <w:szCs w:val="30"/>
        </w:rPr>
        <w:t>七、工资福利支出：反映单位开支的在职职工和编制外长期聘用人员的各类劳动报酬，以及为上述人员缴纳的各项社会保险费等。</w:t>
      </w:r>
    </w:p>
    <w:p w:rsidR="003D4F8D" w:rsidRPr="008D5BE3" w:rsidRDefault="003D4F8D" w:rsidP="003D4F8D">
      <w:pPr>
        <w:ind w:firstLineChars="200" w:firstLine="640"/>
        <w:jc w:val="left"/>
        <w:rPr>
          <w:rFonts w:ascii="仿宋_GB2312" w:eastAsia="仿宋_GB2312" w:hAnsi="宋体" w:cs="宋体"/>
          <w:color w:val="000000"/>
          <w:kern w:val="0"/>
          <w:sz w:val="32"/>
          <w:szCs w:val="30"/>
        </w:rPr>
      </w:pPr>
      <w:r w:rsidRPr="008D5BE3">
        <w:rPr>
          <w:rFonts w:ascii="仿宋_GB2312" w:eastAsia="仿宋_GB2312" w:hAnsi="宋体" w:cs="宋体" w:hint="eastAsia"/>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rsidR="003D4F8D" w:rsidRPr="008D5BE3" w:rsidRDefault="003D4F8D" w:rsidP="003D4F8D">
      <w:pPr>
        <w:ind w:firstLineChars="200" w:firstLine="640"/>
        <w:jc w:val="left"/>
        <w:rPr>
          <w:rFonts w:ascii="仿宋_GB2312" w:eastAsia="仿宋_GB2312" w:hAnsi="宋体" w:cs="宋体"/>
          <w:color w:val="000000"/>
          <w:kern w:val="0"/>
          <w:sz w:val="32"/>
          <w:szCs w:val="30"/>
        </w:rPr>
      </w:pPr>
      <w:r w:rsidRPr="008D5BE3">
        <w:rPr>
          <w:rFonts w:ascii="仿宋_GB2312" w:eastAsia="仿宋_GB2312" w:hAnsi="宋体" w:cs="宋体" w:hint="eastAsia"/>
          <w:color w:val="000000"/>
          <w:kern w:val="0"/>
          <w:sz w:val="32"/>
          <w:szCs w:val="30"/>
        </w:rPr>
        <w:t>九、商品和服务支出：反映单位购买商品和服务的支出，包括办公费、水费、电费、邮电费、培训费、公务用车运行</w:t>
      </w:r>
      <w:r w:rsidRPr="008D5BE3">
        <w:rPr>
          <w:rFonts w:ascii="仿宋_GB2312" w:eastAsia="仿宋_GB2312" w:hAnsi="宋体" w:cs="宋体" w:hint="eastAsia"/>
          <w:color w:val="000000"/>
          <w:kern w:val="0"/>
          <w:sz w:val="32"/>
          <w:szCs w:val="30"/>
        </w:rPr>
        <w:lastRenderedPageBreak/>
        <w:t>维护费、差旅费、因公出国（境）费用、公务接待费、工会经费、会议费、福利费、物业管理费、维修（护）费、其他等。</w:t>
      </w:r>
    </w:p>
    <w:p w:rsidR="003D4F8D" w:rsidRPr="008D5BE3" w:rsidRDefault="003D4F8D" w:rsidP="003D4F8D">
      <w:pPr>
        <w:ind w:firstLineChars="200" w:firstLine="640"/>
        <w:jc w:val="left"/>
        <w:rPr>
          <w:rFonts w:ascii="仿宋_GB2312" w:eastAsia="仿宋_GB2312" w:hAnsi="宋体" w:cs="宋体"/>
          <w:color w:val="000000"/>
          <w:kern w:val="0"/>
          <w:sz w:val="32"/>
          <w:szCs w:val="30"/>
        </w:rPr>
      </w:pPr>
      <w:r w:rsidRPr="008D5BE3">
        <w:rPr>
          <w:rFonts w:ascii="仿宋_GB2312" w:eastAsia="仿宋_GB2312" w:hAnsi="宋体" w:cs="宋体" w:hint="eastAsia"/>
          <w:color w:val="000000"/>
          <w:kern w:val="0"/>
          <w:sz w:val="32"/>
          <w:szCs w:val="30"/>
        </w:rPr>
        <w:t>十、项目支出：指各部门、各单位为完成其特定的工作任务和事业发展目标所发生的支出。</w:t>
      </w:r>
    </w:p>
    <w:p w:rsidR="003D4F8D" w:rsidRPr="008D5BE3" w:rsidRDefault="003D4F8D" w:rsidP="003D4F8D">
      <w:pPr>
        <w:ind w:firstLineChars="200" w:firstLine="640"/>
        <w:jc w:val="left"/>
        <w:rPr>
          <w:rFonts w:ascii="仿宋_GB2312" w:eastAsia="仿宋_GB2312" w:hAnsi="宋体" w:cs="宋体"/>
          <w:color w:val="000000"/>
          <w:kern w:val="0"/>
          <w:sz w:val="32"/>
          <w:szCs w:val="30"/>
        </w:rPr>
      </w:pPr>
      <w:r w:rsidRPr="008D5BE3">
        <w:rPr>
          <w:rFonts w:ascii="仿宋_GB2312" w:eastAsia="仿宋_GB2312" w:hAnsi="宋体" w:cs="宋体" w:hint="eastAsia"/>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rsidR="003D4F8D" w:rsidRPr="008D5BE3" w:rsidRDefault="003D4F8D" w:rsidP="008135CD">
      <w:pPr>
        <w:ind w:firstLineChars="200" w:firstLine="640"/>
        <w:jc w:val="left"/>
        <w:rPr>
          <w:rFonts w:ascii="仿宋_GB2312" w:eastAsia="仿宋_GB2312" w:hAnsi="宋体" w:cs="宋体"/>
          <w:color w:val="000000"/>
          <w:kern w:val="0"/>
          <w:sz w:val="32"/>
          <w:szCs w:val="30"/>
        </w:rPr>
      </w:pPr>
      <w:r w:rsidRPr="008D5BE3">
        <w:rPr>
          <w:rFonts w:ascii="仿宋_GB2312" w:eastAsia="仿宋_GB2312" w:hAnsi="宋体" w:cs="宋体" w:hint="eastAsia"/>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rsidR="00BF5504" w:rsidRPr="008D5BE3" w:rsidRDefault="00BF5504" w:rsidP="003D4F8D">
      <w:pPr>
        <w:ind w:firstLineChars="200" w:firstLine="640"/>
        <w:jc w:val="left"/>
        <w:rPr>
          <w:rFonts w:ascii="仿宋_GB2312" w:eastAsia="仿宋_GB2312" w:hAnsi="宋体" w:cs="宋体"/>
          <w:color w:val="000000"/>
          <w:kern w:val="0"/>
          <w:sz w:val="32"/>
          <w:szCs w:val="30"/>
        </w:rPr>
      </w:pPr>
    </w:p>
    <w:p w:rsidR="00BF5504" w:rsidRPr="008D5BE3" w:rsidRDefault="00BF5504" w:rsidP="008D5BE3">
      <w:pPr>
        <w:ind w:firstLineChars="1800" w:firstLine="5760"/>
        <w:jc w:val="left"/>
        <w:rPr>
          <w:rFonts w:ascii="仿宋_GB2312" w:eastAsia="仿宋_GB2312" w:hAnsi="宋体" w:cs="宋体"/>
          <w:color w:val="000000"/>
          <w:kern w:val="0"/>
          <w:sz w:val="32"/>
          <w:szCs w:val="30"/>
        </w:rPr>
      </w:pPr>
      <w:r w:rsidRPr="008D5BE3">
        <w:rPr>
          <w:rFonts w:ascii="仿宋_GB2312" w:eastAsia="仿宋_GB2312" w:hAnsi="宋体" w:cs="宋体" w:hint="eastAsia"/>
          <w:color w:val="000000"/>
          <w:kern w:val="0"/>
          <w:sz w:val="32"/>
          <w:szCs w:val="30"/>
        </w:rPr>
        <w:t>海口图书馆</w:t>
      </w:r>
    </w:p>
    <w:p w:rsidR="00FA1E61" w:rsidRPr="008D5BE3" w:rsidRDefault="00BF5504" w:rsidP="008D5BE3">
      <w:pPr>
        <w:ind w:firstLineChars="1700" w:firstLine="5440"/>
        <w:jc w:val="left"/>
        <w:rPr>
          <w:rFonts w:ascii="仿宋_GB2312" w:eastAsia="仿宋_GB2312" w:hAnsi="宋体" w:cs="宋体"/>
          <w:color w:val="000000"/>
          <w:kern w:val="0"/>
          <w:sz w:val="32"/>
          <w:szCs w:val="30"/>
        </w:rPr>
      </w:pPr>
      <w:r w:rsidRPr="008D5BE3">
        <w:rPr>
          <w:rFonts w:ascii="仿宋_GB2312" w:eastAsia="仿宋_GB2312" w:hAnsi="宋体" w:cs="宋体" w:hint="eastAsia"/>
          <w:color w:val="000000"/>
          <w:kern w:val="0"/>
          <w:sz w:val="32"/>
          <w:szCs w:val="30"/>
        </w:rPr>
        <w:t>202</w:t>
      </w:r>
      <w:r w:rsidR="00447C8B">
        <w:rPr>
          <w:rFonts w:ascii="仿宋_GB2312" w:eastAsia="仿宋_GB2312" w:hAnsi="宋体" w:cs="宋体" w:hint="eastAsia"/>
          <w:color w:val="000000"/>
          <w:kern w:val="0"/>
          <w:sz w:val="32"/>
          <w:szCs w:val="30"/>
        </w:rPr>
        <w:t>3</w:t>
      </w:r>
      <w:r w:rsidRPr="008D5BE3">
        <w:rPr>
          <w:rFonts w:ascii="仿宋_GB2312" w:eastAsia="仿宋_GB2312" w:hAnsi="宋体" w:cs="宋体" w:hint="eastAsia"/>
          <w:color w:val="000000"/>
          <w:kern w:val="0"/>
          <w:sz w:val="32"/>
          <w:szCs w:val="30"/>
        </w:rPr>
        <w:t>年</w:t>
      </w:r>
      <w:r w:rsidR="00447C8B">
        <w:rPr>
          <w:rFonts w:ascii="仿宋_GB2312" w:eastAsia="仿宋_GB2312" w:hAnsi="宋体" w:cs="宋体" w:hint="eastAsia"/>
          <w:color w:val="000000"/>
          <w:kern w:val="0"/>
          <w:sz w:val="32"/>
          <w:szCs w:val="30"/>
        </w:rPr>
        <w:t>3</w:t>
      </w:r>
      <w:r w:rsidRPr="008D5BE3">
        <w:rPr>
          <w:rFonts w:ascii="仿宋_GB2312" w:eastAsia="仿宋_GB2312" w:hAnsi="宋体" w:cs="宋体" w:hint="eastAsia"/>
          <w:color w:val="000000"/>
          <w:kern w:val="0"/>
          <w:sz w:val="32"/>
          <w:szCs w:val="30"/>
        </w:rPr>
        <w:t>月</w:t>
      </w:r>
      <w:r w:rsidR="00447C8B">
        <w:rPr>
          <w:rFonts w:ascii="仿宋_GB2312" w:eastAsia="仿宋_GB2312" w:hAnsi="宋体" w:cs="宋体" w:hint="eastAsia"/>
          <w:color w:val="000000"/>
          <w:kern w:val="0"/>
          <w:sz w:val="32"/>
          <w:szCs w:val="30"/>
        </w:rPr>
        <w:t>7</w:t>
      </w:r>
      <w:r w:rsidRPr="008D5BE3">
        <w:rPr>
          <w:rFonts w:ascii="仿宋_GB2312" w:eastAsia="仿宋_GB2312" w:hAnsi="宋体" w:cs="宋体" w:hint="eastAsia"/>
          <w:color w:val="000000"/>
          <w:kern w:val="0"/>
          <w:sz w:val="32"/>
          <w:szCs w:val="30"/>
        </w:rPr>
        <w:t>日</w:t>
      </w:r>
    </w:p>
    <w:sectPr w:rsidR="00FA1E61" w:rsidRPr="008D5BE3" w:rsidSect="00A146E1">
      <w:footerReference w:type="default" r:id="rId8"/>
      <w:pgSz w:w="11906" w:h="16838"/>
      <w:pgMar w:top="1440" w:right="1800" w:bottom="1440" w:left="1800" w:header="567" w:footer="567"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5D88" w:rsidRDefault="00CD5D88" w:rsidP="001870D4">
      <w:r>
        <w:separator/>
      </w:r>
    </w:p>
  </w:endnote>
  <w:endnote w:type="continuationSeparator" w:id="1">
    <w:p w:rsidR="00CD5D88" w:rsidRDefault="00CD5D88" w:rsidP="001870D4">
      <w:r>
        <w:continuationSeparator/>
      </w:r>
    </w:p>
  </w:endnote>
</w:endnotes>
</file>

<file path=word/fontTable.xml><?xml version="1.0" encoding="utf-8"?>
<w:fonts xmlns:r="http://schemas.openxmlformats.org/officeDocument/2006/relationships" xmlns:w="http://schemas.openxmlformats.org/wordprocessingml/2006/main">
  <w:font w:name="黑体">
    <w:altName w:val="黑体"/>
    <w:panose1 w:val="02010609060101010101"/>
    <w:charset w:val="86"/>
    <w:family w:val="modern"/>
    <w:pitch w:val="fixed"/>
    <w:sig w:usb0="800002BF" w:usb1="38CF7CFA"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w:altName w:val="Calibri"/>
    <w:panose1 w:val="020F0502020204030204"/>
    <w:charset w:val="00"/>
    <w:family w:val="swiss"/>
    <w:pitch w:val="variable"/>
    <w:sig w:usb0="E00002FF" w:usb1="4000ACFF" w:usb2="00000001" w:usb3="00000000" w:csb0="0000019F" w:csb1="00000000"/>
  </w:font>
  <w:font w:name="宋体">
    <w:altName w:val="宋体"/>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209618"/>
      <w:docPartObj>
        <w:docPartGallery w:val="Page Numbers (Bottom of Page)"/>
        <w:docPartUnique/>
      </w:docPartObj>
    </w:sdtPr>
    <w:sdtContent>
      <w:p w:rsidR="00A146E1" w:rsidRDefault="008060B3">
        <w:pPr>
          <w:pStyle w:val="a5"/>
          <w:jc w:val="center"/>
        </w:pPr>
        <w:fldSimple w:instr=" PAGE   \* MERGEFORMAT ">
          <w:r w:rsidR="00EB245D" w:rsidRPr="00EB245D">
            <w:rPr>
              <w:noProof/>
              <w:lang w:val="zh-CN"/>
            </w:rPr>
            <w:t>7</w:t>
          </w:r>
        </w:fldSimple>
      </w:p>
    </w:sdtContent>
  </w:sdt>
  <w:p w:rsidR="006E7CC7" w:rsidRDefault="006E7CC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5D88" w:rsidRDefault="00CD5D88" w:rsidP="001870D4">
      <w:r>
        <w:separator/>
      </w:r>
    </w:p>
  </w:footnote>
  <w:footnote w:type="continuationSeparator" w:id="1">
    <w:p w:rsidR="00CD5D88" w:rsidRDefault="00CD5D88" w:rsidP="001870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32B87"/>
    <w:multiLevelType w:val="multilevel"/>
    <w:tmpl w:val="05832B87"/>
    <w:lvl w:ilvl="0">
      <w:start w:val="1"/>
      <w:numFmt w:val="chineseCountingThousand"/>
      <w:lvlText w:val="第%1部分"/>
      <w:lvlJc w:val="left"/>
      <w:pPr>
        <w:ind w:left="1320" w:hanging="1320"/>
      </w:pPr>
      <w:rPr>
        <w:rFonts w:ascii="黑体" w:eastAsia="黑体" w:hAnsi="黑体" w:cs="黑体"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0F6734D"/>
    <w:multiLevelType w:val="multilevel"/>
    <w:tmpl w:val="10F6734D"/>
    <w:lvl w:ilvl="0">
      <w:start w:val="1"/>
      <w:numFmt w:val="japaneseCounting"/>
      <w:lvlText w:val="（%1）"/>
      <w:lvlJc w:val="left"/>
      <w:pPr>
        <w:ind w:left="1720" w:hanging="1080"/>
      </w:pPr>
      <w:rPr>
        <w:rFonts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abstractNum w:abstractNumId="2">
    <w:nsid w:val="2E0F23F2"/>
    <w:multiLevelType w:val="multilevel"/>
    <w:tmpl w:val="2E0F23F2"/>
    <w:lvl w:ilvl="0">
      <w:start w:val="1"/>
      <w:numFmt w:val="decimal"/>
      <w:lvlText w:val="%1."/>
      <w:lvlJc w:val="left"/>
      <w:pPr>
        <w:ind w:left="1160" w:hanging="360"/>
      </w:pPr>
      <w:rPr>
        <w:rFonts w:hint="default"/>
      </w:rPr>
    </w:lvl>
    <w:lvl w:ilvl="1" w:tentative="1">
      <w:start w:val="1"/>
      <w:numFmt w:val="lowerLetter"/>
      <w:lvlText w:val="%2)"/>
      <w:lvlJc w:val="left"/>
      <w:pPr>
        <w:ind w:left="1640" w:hanging="420"/>
      </w:pPr>
    </w:lvl>
    <w:lvl w:ilvl="2" w:tentative="1">
      <w:start w:val="1"/>
      <w:numFmt w:val="lowerRoman"/>
      <w:lvlText w:val="%3."/>
      <w:lvlJc w:val="right"/>
      <w:pPr>
        <w:ind w:left="2060" w:hanging="420"/>
      </w:pPr>
    </w:lvl>
    <w:lvl w:ilvl="3" w:tentative="1">
      <w:start w:val="1"/>
      <w:numFmt w:val="decimal"/>
      <w:lvlText w:val="%4."/>
      <w:lvlJc w:val="left"/>
      <w:pPr>
        <w:ind w:left="2480" w:hanging="420"/>
      </w:pPr>
    </w:lvl>
    <w:lvl w:ilvl="4" w:tentative="1">
      <w:start w:val="1"/>
      <w:numFmt w:val="lowerLetter"/>
      <w:lvlText w:val="%5)"/>
      <w:lvlJc w:val="left"/>
      <w:pPr>
        <w:ind w:left="2900" w:hanging="420"/>
      </w:pPr>
    </w:lvl>
    <w:lvl w:ilvl="5" w:tentative="1">
      <w:start w:val="1"/>
      <w:numFmt w:val="lowerRoman"/>
      <w:lvlText w:val="%6."/>
      <w:lvlJc w:val="right"/>
      <w:pPr>
        <w:ind w:left="3320" w:hanging="420"/>
      </w:pPr>
    </w:lvl>
    <w:lvl w:ilvl="6" w:tentative="1">
      <w:start w:val="1"/>
      <w:numFmt w:val="decimal"/>
      <w:lvlText w:val="%7."/>
      <w:lvlJc w:val="left"/>
      <w:pPr>
        <w:ind w:left="3740" w:hanging="420"/>
      </w:pPr>
    </w:lvl>
    <w:lvl w:ilvl="7" w:tentative="1">
      <w:start w:val="1"/>
      <w:numFmt w:val="lowerLetter"/>
      <w:lvlText w:val="%8)"/>
      <w:lvlJc w:val="left"/>
      <w:pPr>
        <w:ind w:left="4160" w:hanging="420"/>
      </w:pPr>
    </w:lvl>
    <w:lvl w:ilvl="8" w:tentative="1">
      <w:start w:val="1"/>
      <w:numFmt w:val="lowerRoman"/>
      <w:lvlText w:val="%9."/>
      <w:lvlJc w:val="right"/>
      <w:pPr>
        <w:ind w:left="4580" w:hanging="420"/>
      </w:pPr>
    </w:lvl>
  </w:abstractNum>
  <w:abstractNum w:abstractNumId="3">
    <w:nsid w:val="36023204"/>
    <w:multiLevelType w:val="multilevel"/>
    <w:tmpl w:val="36023204"/>
    <w:lvl w:ilvl="0">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
    <w:nsid w:val="4C9A6287"/>
    <w:multiLevelType w:val="multilevel"/>
    <w:tmpl w:val="4C9A6287"/>
    <w:lvl w:ilvl="0">
      <w:start w:val="1"/>
      <w:numFmt w:val="japaneseCounting"/>
      <w:lvlText w:val="%1、"/>
      <w:lvlJc w:val="left"/>
      <w:pPr>
        <w:ind w:left="862"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nsid w:val="524847F7"/>
    <w:multiLevelType w:val="hybridMultilevel"/>
    <w:tmpl w:val="44A4C4AA"/>
    <w:lvl w:ilvl="0" w:tplc="63DE96F2">
      <w:start w:val="1"/>
      <w:numFmt w:val="japaneseCounting"/>
      <w:lvlText w:val="%1、"/>
      <w:lvlJc w:val="left"/>
      <w:pPr>
        <w:ind w:left="1183" w:hanging="720"/>
      </w:pPr>
      <w:rPr>
        <w:rFonts w:hint="default"/>
      </w:rPr>
    </w:lvl>
    <w:lvl w:ilvl="1" w:tplc="04090019" w:tentative="1">
      <w:start w:val="1"/>
      <w:numFmt w:val="lowerLetter"/>
      <w:lvlText w:val="%2)"/>
      <w:lvlJc w:val="left"/>
      <w:pPr>
        <w:ind w:left="1303" w:hanging="420"/>
      </w:pPr>
    </w:lvl>
    <w:lvl w:ilvl="2" w:tplc="0409001B" w:tentative="1">
      <w:start w:val="1"/>
      <w:numFmt w:val="lowerRoman"/>
      <w:lvlText w:val="%3."/>
      <w:lvlJc w:val="right"/>
      <w:pPr>
        <w:ind w:left="1723" w:hanging="420"/>
      </w:pPr>
    </w:lvl>
    <w:lvl w:ilvl="3" w:tplc="0409000F" w:tentative="1">
      <w:start w:val="1"/>
      <w:numFmt w:val="decimal"/>
      <w:lvlText w:val="%4."/>
      <w:lvlJc w:val="left"/>
      <w:pPr>
        <w:ind w:left="2143" w:hanging="420"/>
      </w:pPr>
    </w:lvl>
    <w:lvl w:ilvl="4" w:tplc="04090019" w:tentative="1">
      <w:start w:val="1"/>
      <w:numFmt w:val="lowerLetter"/>
      <w:lvlText w:val="%5)"/>
      <w:lvlJc w:val="left"/>
      <w:pPr>
        <w:ind w:left="2563" w:hanging="420"/>
      </w:pPr>
    </w:lvl>
    <w:lvl w:ilvl="5" w:tplc="0409001B" w:tentative="1">
      <w:start w:val="1"/>
      <w:numFmt w:val="lowerRoman"/>
      <w:lvlText w:val="%6."/>
      <w:lvlJc w:val="right"/>
      <w:pPr>
        <w:ind w:left="2983" w:hanging="420"/>
      </w:pPr>
    </w:lvl>
    <w:lvl w:ilvl="6" w:tplc="0409000F" w:tentative="1">
      <w:start w:val="1"/>
      <w:numFmt w:val="decimal"/>
      <w:lvlText w:val="%7."/>
      <w:lvlJc w:val="left"/>
      <w:pPr>
        <w:ind w:left="3403" w:hanging="420"/>
      </w:pPr>
    </w:lvl>
    <w:lvl w:ilvl="7" w:tplc="04090019" w:tentative="1">
      <w:start w:val="1"/>
      <w:numFmt w:val="lowerLetter"/>
      <w:lvlText w:val="%8)"/>
      <w:lvlJc w:val="left"/>
      <w:pPr>
        <w:ind w:left="3823" w:hanging="420"/>
      </w:pPr>
    </w:lvl>
    <w:lvl w:ilvl="8" w:tplc="0409001B" w:tentative="1">
      <w:start w:val="1"/>
      <w:numFmt w:val="lowerRoman"/>
      <w:lvlText w:val="%9."/>
      <w:lvlJc w:val="right"/>
      <w:pPr>
        <w:ind w:left="4243" w:hanging="420"/>
      </w:pPr>
    </w:lvl>
  </w:abstractNum>
  <w:abstractNum w:abstractNumId="6">
    <w:nsid w:val="5A611727"/>
    <w:multiLevelType w:val="multilevel"/>
    <w:tmpl w:val="5A611727"/>
    <w:lvl w:ilvl="0">
      <w:start w:val="1"/>
      <w:numFmt w:val="japaneseCounting"/>
      <w:lvlText w:val="%1、"/>
      <w:lvlJc w:val="left"/>
      <w:pPr>
        <w:ind w:left="720" w:hanging="720"/>
      </w:pPr>
      <w:rPr>
        <w:rFonts w:ascii="仿宋_GB2312" w:eastAsia="仿宋_GB2312" w:hAnsi="仿宋_GB2312" w:cs="仿宋_GB2312"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
    <w:nsid w:val="70D57A06"/>
    <w:multiLevelType w:val="multilevel"/>
    <w:tmpl w:val="B4DE1CCE"/>
    <w:lvl w:ilvl="0">
      <w:start w:val="1"/>
      <w:numFmt w:val="chineseCountingThousand"/>
      <w:lvlText w:val="第%1部分"/>
      <w:lvlJc w:val="left"/>
      <w:pPr>
        <w:ind w:left="1320" w:hanging="1320"/>
      </w:pPr>
      <w:rPr>
        <w:rFonts w:ascii="黑体" w:eastAsia="黑体" w:hAnsi="黑体" w:cs="黑体" w:hint="eastAsia"/>
      </w:rPr>
    </w:lvl>
    <w:lvl w:ilvl="1">
      <w:start w:val="1"/>
      <w:numFmt w:val="decimal"/>
      <w:lvlText w:val="%2、"/>
      <w:lvlJc w:val="left"/>
      <w:pPr>
        <w:ind w:left="1140" w:hanging="720"/>
      </w:pPr>
      <w:rPr>
        <w:rFonts w:hint="default"/>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 w:numId="2">
    <w:abstractNumId w:val="4"/>
  </w:num>
  <w:num w:numId="3">
    <w:abstractNumId w:val="6"/>
  </w:num>
  <w:num w:numId="4">
    <w:abstractNumId w:val="7"/>
  </w:num>
  <w:num w:numId="5">
    <w:abstractNumId w:val="3"/>
  </w:num>
  <w:num w:numId="6">
    <w:abstractNumId w:val="1"/>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D4F8D"/>
    <w:rsid w:val="0000238F"/>
    <w:rsid w:val="00002619"/>
    <w:rsid w:val="00007CC7"/>
    <w:rsid w:val="000138B3"/>
    <w:rsid w:val="00025E3A"/>
    <w:rsid w:val="0004048E"/>
    <w:rsid w:val="0007155A"/>
    <w:rsid w:val="00074256"/>
    <w:rsid w:val="00085461"/>
    <w:rsid w:val="00086C5C"/>
    <w:rsid w:val="000C1FDF"/>
    <w:rsid w:val="000D21E8"/>
    <w:rsid w:val="000E446A"/>
    <w:rsid w:val="000E4E5E"/>
    <w:rsid w:val="000F3EE9"/>
    <w:rsid w:val="000F6B50"/>
    <w:rsid w:val="001047BE"/>
    <w:rsid w:val="001113D4"/>
    <w:rsid w:val="001141BE"/>
    <w:rsid w:val="00124C9C"/>
    <w:rsid w:val="00145500"/>
    <w:rsid w:val="00157424"/>
    <w:rsid w:val="001653C5"/>
    <w:rsid w:val="00175807"/>
    <w:rsid w:val="001870D4"/>
    <w:rsid w:val="001875E7"/>
    <w:rsid w:val="001A0A04"/>
    <w:rsid w:val="001B08B0"/>
    <w:rsid w:val="001B6865"/>
    <w:rsid w:val="001C0F42"/>
    <w:rsid w:val="001C6FEE"/>
    <w:rsid w:val="001F11B8"/>
    <w:rsid w:val="001F3D86"/>
    <w:rsid w:val="0020090E"/>
    <w:rsid w:val="002479DD"/>
    <w:rsid w:val="00260F41"/>
    <w:rsid w:val="002707BE"/>
    <w:rsid w:val="002724A8"/>
    <w:rsid w:val="002A3CAF"/>
    <w:rsid w:val="002C7CDE"/>
    <w:rsid w:val="002E1DCA"/>
    <w:rsid w:val="002E5D38"/>
    <w:rsid w:val="002F07EA"/>
    <w:rsid w:val="002F0A09"/>
    <w:rsid w:val="002F6852"/>
    <w:rsid w:val="00300AF9"/>
    <w:rsid w:val="0030578F"/>
    <w:rsid w:val="003326F8"/>
    <w:rsid w:val="00337D78"/>
    <w:rsid w:val="00360CF0"/>
    <w:rsid w:val="00374025"/>
    <w:rsid w:val="00376548"/>
    <w:rsid w:val="003A59D8"/>
    <w:rsid w:val="003A6721"/>
    <w:rsid w:val="003B06B6"/>
    <w:rsid w:val="003B0C2B"/>
    <w:rsid w:val="003B661E"/>
    <w:rsid w:val="003D0879"/>
    <w:rsid w:val="003D4F8D"/>
    <w:rsid w:val="003E2AFA"/>
    <w:rsid w:val="00417C1C"/>
    <w:rsid w:val="004218D1"/>
    <w:rsid w:val="004241B2"/>
    <w:rsid w:val="0043236E"/>
    <w:rsid w:val="004359F9"/>
    <w:rsid w:val="00436176"/>
    <w:rsid w:val="00437C38"/>
    <w:rsid w:val="0044295F"/>
    <w:rsid w:val="0044519E"/>
    <w:rsid w:val="00447C8B"/>
    <w:rsid w:val="004744FD"/>
    <w:rsid w:val="004745A9"/>
    <w:rsid w:val="00482F28"/>
    <w:rsid w:val="00483DD9"/>
    <w:rsid w:val="0049482C"/>
    <w:rsid w:val="004A094F"/>
    <w:rsid w:val="004B2318"/>
    <w:rsid w:val="004C1DD5"/>
    <w:rsid w:val="004D4B02"/>
    <w:rsid w:val="004E23B2"/>
    <w:rsid w:val="005066D2"/>
    <w:rsid w:val="00565EB1"/>
    <w:rsid w:val="0057753C"/>
    <w:rsid w:val="005B12B6"/>
    <w:rsid w:val="005D1D5D"/>
    <w:rsid w:val="005D28A4"/>
    <w:rsid w:val="005D2D22"/>
    <w:rsid w:val="006231A3"/>
    <w:rsid w:val="006247BB"/>
    <w:rsid w:val="00637B49"/>
    <w:rsid w:val="006436B5"/>
    <w:rsid w:val="00651A08"/>
    <w:rsid w:val="00653E8E"/>
    <w:rsid w:val="00654000"/>
    <w:rsid w:val="00664134"/>
    <w:rsid w:val="00671A0C"/>
    <w:rsid w:val="0067555D"/>
    <w:rsid w:val="0068114D"/>
    <w:rsid w:val="00682EB2"/>
    <w:rsid w:val="006B02F5"/>
    <w:rsid w:val="006C5119"/>
    <w:rsid w:val="006D318C"/>
    <w:rsid w:val="006E7CC7"/>
    <w:rsid w:val="00706010"/>
    <w:rsid w:val="00714A03"/>
    <w:rsid w:val="00716DAA"/>
    <w:rsid w:val="007208FE"/>
    <w:rsid w:val="00733371"/>
    <w:rsid w:val="0074386F"/>
    <w:rsid w:val="00743A64"/>
    <w:rsid w:val="007474AF"/>
    <w:rsid w:val="007545D6"/>
    <w:rsid w:val="00792A91"/>
    <w:rsid w:val="007972F1"/>
    <w:rsid w:val="00797CE3"/>
    <w:rsid w:val="007A629F"/>
    <w:rsid w:val="007C00FA"/>
    <w:rsid w:val="007E4F62"/>
    <w:rsid w:val="008060B3"/>
    <w:rsid w:val="00811C8E"/>
    <w:rsid w:val="008135CD"/>
    <w:rsid w:val="0082545A"/>
    <w:rsid w:val="00841AD9"/>
    <w:rsid w:val="00874F2B"/>
    <w:rsid w:val="00877C44"/>
    <w:rsid w:val="00881972"/>
    <w:rsid w:val="00883660"/>
    <w:rsid w:val="00893155"/>
    <w:rsid w:val="008C6606"/>
    <w:rsid w:val="008D5BE3"/>
    <w:rsid w:val="008E4B36"/>
    <w:rsid w:val="008E63AD"/>
    <w:rsid w:val="008E7172"/>
    <w:rsid w:val="009019CF"/>
    <w:rsid w:val="00904540"/>
    <w:rsid w:val="00924D95"/>
    <w:rsid w:val="009443C3"/>
    <w:rsid w:val="009571F9"/>
    <w:rsid w:val="009623F4"/>
    <w:rsid w:val="009835B7"/>
    <w:rsid w:val="00993C3A"/>
    <w:rsid w:val="009A5312"/>
    <w:rsid w:val="009D07D5"/>
    <w:rsid w:val="009D60FA"/>
    <w:rsid w:val="009E5FFC"/>
    <w:rsid w:val="00A146E1"/>
    <w:rsid w:val="00A44A65"/>
    <w:rsid w:val="00A50334"/>
    <w:rsid w:val="00A56EFA"/>
    <w:rsid w:val="00A77E7E"/>
    <w:rsid w:val="00A8090C"/>
    <w:rsid w:val="00A901E1"/>
    <w:rsid w:val="00AA45ED"/>
    <w:rsid w:val="00AE4C09"/>
    <w:rsid w:val="00AE4F1F"/>
    <w:rsid w:val="00B0317F"/>
    <w:rsid w:val="00B37FB9"/>
    <w:rsid w:val="00B641A0"/>
    <w:rsid w:val="00B7111A"/>
    <w:rsid w:val="00BC1323"/>
    <w:rsid w:val="00BD501D"/>
    <w:rsid w:val="00BE71FC"/>
    <w:rsid w:val="00BF49C6"/>
    <w:rsid w:val="00BF5504"/>
    <w:rsid w:val="00C01FB7"/>
    <w:rsid w:val="00C05A2D"/>
    <w:rsid w:val="00C11826"/>
    <w:rsid w:val="00C2382E"/>
    <w:rsid w:val="00C32071"/>
    <w:rsid w:val="00C42DA0"/>
    <w:rsid w:val="00C4641C"/>
    <w:rsid w:val="00C537B2"/>
    <w:rsid w:val="00C62B5D"/>
    <w:rsid w:val="00C90BA5"/>
    <w:rsid w:val="00C957C0"/>
    <w:rsid w:val="00C95AD3"/>
    <w:rsid w:val="00C95B32"/>
    <w:rsid w:val="00CA2527"/>
    <w:rsid w:val="00CC4651"/>
    <w:rsid w:val="00CD4A36"/>
    <w:rsid w:val="00CD5D88"/>
    <w:rsid w:val="00CE52F9"/>
    <w:rsid w:val="00CF5EBF"/>
    <w:rsid w:val="00D00C05"/>
    <w:rsid w:val="00D10DDC"/>
    <w:rsid w:val="00D30376"/>
    <w:rsid w:val="00D401BB"/>
    <w:rsid w:val="00D47AF8"/>
    <w:rsid w:val="00D66454"/>
    <w:rsid w:val="00D75BA1"/>
    <w:rsid w:val="00DB60CE"/>
    <w:rsid w:val="00DB7C0D"/>
    <w:rsid w:val="00DC167F"/>
    <w:rsid w:val="00DF4C7B"/>
    <w:rsid w:val="00DF711B"/>
    <w:rsid w:val="00E04A3C"/>
    <w:rsid w:val="00E170A4"/>
    <w:rsid w:val="00E20356"/>
    <w:rsid w:val="00E34C6D"/>
    <w:rsid w:val="00E562B0"/>
    <w:rsid w:val="00E62A54"/>
    <w:rsid w:val="00E77135"/>
    <w:rsid w:val="00E77468"/>
    <w:rsid w:val="00E77B14"/>
    <w:rsid w:val="00E81292"/>
    <w:rsid w:val="00E8679B"/>
    <w:rsid w:val="00E92B9C"/>
    <w:rsid w:val="00EA2884"/>
    <w:rsid w:val="00EB245D"/>
    <w:rsid w:val="00ED3086"/>
    <w:rsid w:val="00EE77BB"/>
    <w:rsid w:val="00F15322"/>
    <w:rsid w:val="00F20EC3"/>
    <w:rsid w:val="00F2392A"/>
    <w:rsid w:val="00F34437"/>
    <w:rsid w:val="00F4008D"/>
    <w:rsid w:val="00F50965"/>
    <w:rsid w:val="00F52395"/>
    <w:rsid w:val="00F528DC"/>
    <w:rsid w:val="00F55685"/>
    <w:rsid w:val="00F571EC"/>
    <w:rsid w:val="00F6161D"/>
    <w:rsid w:val="00F746A5"/>
    <w:rsid w:val="00F95B36"/>
    <w:rsid w:val="00FA1D61"/>
    <w:rsid w:val="00FA1E61"/>
    <w:rsid w:val="00FA284C"/>
    <w:rsid w:val="00FA5BF1"/>
    <w:rsid w:val="00FB6089"/>
    <w:rsid w:val="00FD65E1"/>
    <w:rsid w:val="00FE44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F8D"/>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3D4F8D"/>
    <w:pPr>
      <w:ind w:firstLineChars="200" w:firstLine="420"/>
    </w:pPr>
  </w:style>
  <w:style w:type="paragraph" w:styleId="a3">
    <w:name w:val="List Paragraph"/>
    <w:basedOn w:val="a"/>
    <w:uiPriority w:val="34"/>
    <w:qFormat/>
    <w:rsid w:val="003D4F8D"/>
    <w:pPr>
      <w:ind w:firstLineChars="200" w:firstLine="420"/>
    </w:pPr>
  </w:style>
  <w:style w:type="paragraph" w:styleId="a4">
    <w:name w:val="header"/>
    <w:basedOn w:val="a"/>
    <w:link w:val="Char"/>
    <w:uiPriority w:val="99"/>
    <w:unhideWhenUsed/>
    <w:rsid w:val="001870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870D4"/>
    <w:rPr>
      <w:rFonts w:ascii="Calibri" w:eastAsia="宋体" w:hAnsi="Calibri" w:cs="黑体"/>
      <w:sz w:val="18"/>
      <w:szCs w:val="18"/>
    </w:rPr>
  </w:style>
  <w:style w:type="paragraph" w:styleId="a5">
    <w:name w:val="footer"/>
    <w:basedOn w:val="a"/>
    <w:link w:val="Char0"/>
    <w:uiPriority w:val="99"/>
    <w:unhideWhenUsed/>
    <w:rsid w:val="001870D4"/>
    <w:pPr>
      <w:tabs>
        <w:tab w:val="center" w:pos="4153"/>
        <w:tab w:val="right" w:pos="8306"/>
      </w:tabs>
      <w:snapToGrid w:val="0"/>
      <w:jc w:val="left"/>
    </w:pPr>
    <w:rPr>
      <w:sz w:val="18"/>
      <w:szCs w:val="18"/>
    </w:rPr>
  </w:style>
  <w:style w:type="character" w:customStyle="1" w:styleId="Char0">
    <w:name w:val="页脚 Char"/>
    <w:basedOn w:val="a0"/>
    <w:link w:val="a5"/>
    <w:uiPriority w:val="99"/>
    <w:rsid w:val="001870D4"/>
    <w:rPr>
      <w:rFonts w:ascii="Calibri" w:eastAsia="宋体" w:hAnsi="Calibri" w:cs="黑体"/>
      <w:sz w:val="18"/>
      <w:szCs w:val="18"/>
    </w:rPr>
  </w:style>
  <w:style w:type="paragraph" w:styleId="a6">
    <w:name w:val="Normal (Web)"/>
    <w:basedOn w:val="a"/>
    <w:uiPriority w:val="99"/>
    <w:unhideWhenUsed/>
    <w:rsid w:val="00A77E7E"/>
    <w:pPr>
      <w:widowControl/>
      <w:spacing w:before="100" w:beforeAutospacing="1" w:after="100" w:afterAutospacing="1"/>
      <w:jc w:val="left"/>
    </w:pPr>
    <w:rPr>
      <w:rFonts w:ascii="宋体" w:hAnsi="宋体" w:cs="宋体"/>
      <w:kern w:val="0"/>
      <w:sz w:val="24"/>
      <w:szCs w:val="24"/>
    </w:rPr>
  </w:style>
  <w:style w:type="table" w:styleId="a7">
    <w:name w:val="Table Grid"/>
    <w:basedOn w:val="a1"/>
    <w:uiPriority w:val="59"/>
    <w:rsid w:val="007972F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
    <w:name w:val="列出段落2"/>
    <w:basedOn w:val="a"/>
    <w:uiPriority w:val="34"/>
    <w:qFormat/>
    <w:rsid w:val="006247BB"/>
    <w:pPr>
      <w:ind w:firstLineChars="200" w:firstLine="420"/>
    </w:pPr>
  </w:style>
  <w:style w:type="paragraph" w:customStyle="1" w:styleId="ListParagraph1">
    <w:name w:val="List Paragraph1"/>
    <w:basedOn w:val="a"/>
    <w:uiPriority w:val="99"/>
    <w:qFormat/>
    <w:rsid w:val="006247BB"/>
    <w:pPr>
      <w:ind w:firstLineChars="200" w:firstLine="420"/>
    </w:pPr>
  </w:style>
  <w:style w:type="character" w:customStyle="1" w:styleId="font01">
    <w:name w:val="font01"/>
    <w:basedOn w:val="a0"/>
    <w:rsid w:val="00B7111A"/>
    <w:rPr>
      <w:rFonts w:ascii="宋体" w:eastAsia="宋体" w:hAnsi="宋体" w:hint="eastAsia"/>
      <w:b w:val="0"/>
      <w:bCs w:val="0"/>
      <w:i w:val="0"/>
      <w:iCs w:val="0"/>
      <w:strike w:val="0"/>
      <w:dstrike w:val="0"/>
      <w:color w:val="000000"/>
      <w:sz w:val="22"/>
      <w:szCs w:val="22"/>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309576">
      <w:bodyDiv w:val="1"/>
      <w:marLeft w:val="0"/>
      <w:marRight w:val="0"/>
      <w:marTop w:val="0"/>
      <w:marBottom w:val="0"/>
      <w:divBdr>
        <w:top w:val="none" w:sz="0" w:space="0" w:color="auto"/>
        <w:left w:val="none" w:sz="0" w:space="0" w:color="auto"/>
        <w:bottom w:val="none" w:sz="0" w:space="0" w:color="auto"/>
        <w:right w:val="none" w:sz="0" w:space="0" w:color="auto"/>
      </w:divBdr>
    </w:div>
    <w:div w:id="145172142">
      <w:bodyDiv w:val="1"/>
      <w:marLeft w:val="0"/>
      <w:marRight w:val="0"/>
      <w:marTop w:val="0"/>
      <w:marBottom w:val="0"/>
      <w:divBdr>
        <w:top w:val="none" w:sz="0" w:space="0" w:color="auto"/>
        <w:left w:val="none" w:sz="0" w:space="0" w:color="auto"/>
        <w:bottom w:val="none" w:sz="0" w:space="0" w:color="auto"/>
        <w:right w:val="none" w:sz="0" w:space="0" w:color="auto"/>
      </w:divBdr>
    </w:div>
    <w:div w:id="166793568">
      <w:bodyDiv w:val="1"/>
      <w:marLeft w:val="0"/>
      <w:marRight w:val="0"/>
      <w:marTop w:val="0"/>
      <w:marBottom w:val="0"/>
      <w:divBdr>
        <w:top w:val="none" w:sz="0" w:space="0" w:color="auto"/>
        <w:left w:val="none" w:sz="0" w:space="0" w:color="auto"/>
        <w:bottom w:val="none" w:sz="0" w:space="0" w:color="auto"/>
        <w:right w:val="none" w:sz="0" w:space="0" w:color="auto"/>
      </w:divBdr>
    </w:div>
    <w:div w:id="211423645">
      <w:bodyDiv w:val="1"/>
      <w:marLeft w:val="0"/>
      <w:marRight w:val="0"/>
      <w:marTop w:val="0"/>
      <w:marBottom w:val="0"/>
      <w:divBdr>
        <w:top w:val="none" w:sz="0" w:space="0" w:color="auto"/>
        <w:left w:val="none" w:sz="0" w:space="0" w:color="auto"/>
        <w:bottom w:val="none" w:sz="0" w:space="0" w:color="auto"/>
        <w:right w:val="none" w:sz="0" w:space="0" w:color="auto"/>
      </w:divBdr>
    </w:div>
    <w:div w:id="228225940">
      <w:bodyDiv w:val="1"/>
      <w:marLeft w:val="0"/>
      <w:marRight w:val="0"/>
      <w:marTop w:val="0"/>
      <w:marBottom w:val="0"/>
      <w:divBdr>
        <w:top w:val="none" w:sz="0" w:space="0" w:color="auto"/>
        <w:left w:val="none" w:sz="0" w:space="0" w:color="auto"/>
        <w:bottom w:val="none" w:sz="0" w:space="0" w:color="auto"/>
        <w:right w:val="none" w:sz="0" w:space="0" w:color="auto"/>
      </w:divBdr>
    </w:div>
    <w:div w:id="349381986">
      <w:bodyDiv w:val="1"/>
      <w:marLeft w:val="0"/>
      <w:marRight w:val="0"/>
      <w:marTop w:val="0"/>
      <w:marBottom w:val="0"/>
      <w:divBdr>
        <w:top w:val="none" w:sz="0" w:space="0" w:color="auto"/>
        <w:left w:val="none" w:sz="0" w:space="0" w:color="auto"/>
        <w:bottom w:val="none" w:sz="0" w:space="0" w:color="auto"/>
        <w:right w:val="none" w:sz="0" w:space="0" w:color="auto"/>
      </w:divBdr>
    </w:div>
    <w:div w:id="435292092">
      <w:bodyDiv w:val="1"/>
      <w:marLeft w:val="0"/>
      <w:marRight w:val="0"/>
      <w:marTop w:val="0"/>
      <w:marBottom w:val="0"/>
      <w:divBdr>
        <w:top w:val="none" w:sz="0" w:space="0" w:color="auto"/>
        <w:left w:val="none" w:sz="0" w:space="0" w:color="auto"/>
        <w:bottom w:val="none" w:sz="0" w:space="0" w:color="auto"/>
        <w:right w:val="none" w:sz="0" w:space="0" w:color="auto"/>
      </w:divBdr>
    </w:div>
    <w:div w:id="553277016">
      <w:bodyDiv w:val="1"/>
      <w:marLeft w:val="0"/>
      <w:marRight w:val="0"/>
      <w:marTop w:val="0"/>
      <w:marBottom w:val="0"/>
      <w:divBdr>
        <w:top w:val="none" w:sz="0" w:space="0" w:color="auto"/>
        <w:left w:val="none" w:sz="0" w:space="0" w:color="auto"/>
        <w:bottom w:val="none" w:sz="0" w:space="0" w:color="auto"/>
        <w:right w:val="none" w:sz="0" w:space="0" w:color="auto"/>
      </w:divBdr>
    </w:div>
    <w:div w:id="638612892">
      <w:bodyDiv w:val="1"/>
      <w:marLeft w:val="0"/>
      <w:marRight w:val="0"/>
      <w:marTop w:val="0"/>
      <w:marBottom w:val="0"/>
      <w:divBdr>
        <w:top w:val="none" w:sz="0" w:space="0" w:color="auto"/>
        <w:left w:val="none" w:sz="0" w:space="0" w:color="auto"/>
        <w:bottom w:val="none" w:sz="0" w:space="0" w:color="auto"/>
        <w:right w:val="none" w:sz="0" w:space="0" w:color="auto"/>
      </w:divBdr>
    </w:div>
    <w:div w:id="680665427">
      <w:bodyDiv w:val="1"/>
      <w:marLeft w:val="0"/>
      <w:marRight w:val="0"/>
      <w:marTop w:val="0"/>
      <w:marBottom w:val="0"/>
      <w:divBdr>
        <w:top w:val="none" w:sz="0" w:space="0" w:color="auto"/>
        <w:left w:val="none" w:sz="0" w:space="0" w:color="auto"/>
        <w:bottom w:val="none" w:sz="0" w:space="0" w:color="auto"/>
        <w:right w:val="none" w:sz="0" w:space="0" w:color="auto"/>
      </w:divBdr>
      <w:divsChild>
        <w:div w:id="600070480">
          <w:marLeft w:val="0"/>
          <w:marRight w:val="0"/>
          <w:marTop w:val="0"/>
          <w:marBottom w:val="0"/>
          <w:divBdr>
            <w:top w:val="none" w:sz="0" w:space="0" w:color="auto"/>
            <w:left w:val="none" w:sz="0" w:space="0" w:color="auto"/>
            <w:bottom w:val="none" w:sz="0" w:space="0" w:color="auto"/>
            <w:right w:val="none" w:sz="0" w:space="0" w:color="auto"/>
          </w:divBdr>
        </w:div>
        <w:div w:id="1681930328">
          <w:marLeft w:val="0"/>
          <w:marRight w:val="0"/>
          <w:marTop w:val="0"/>
          <w:marBottom w:val="0"/>
          <w:divBdr>
            <w:top w:val="none" w:sz="0" w:space="0" w:color="auto"/>
            <w:left w:val="none" w:sz="0" w:space="0" w:color="auto"/>
            <w:bottom w:val="none" w:sz="0" w:space="0" w:color="auto"/>
            <w:right w:val="none" w:sz="0" w:space="0" w:color="auto"/>
          </w:divBdr>
        </w:div>
      </w:divsChild>
    </w:div>
    <w:div w:id="1013067002">
      <w:bodyDiv w:val="1"/>
      <w:marLeft w:val="0"/>
      <w:marRight w:val="0"/>
      <w:marTop w:val="0"/>
      <w:marBottom w:val="0"/>
      <w:divBdr>
        <w:top w:val="none" w:sz="0" w:space="0" w:color="auto"/>
        <w:left w:val="none" w:sz="0" w:space="0" w:color="auto"/>
        <w:bottom w:val="none" w:sz="0" w:space="0" w:color="auto"/>
        <w:right w:val="none" w:sz="0" w:space="0" w:color="auto"/>
      </w:divBdr>
    </w:div>
    <w:div w:id="1140607933">
      <w:bodyDiv w:val="1"/>
      <w:marLeft w:val="0"/>
      <w:marRight w:val="0"/>
      <w:marTop w:val="0"/>
      <w:marBottom w:val="0"/>
      <w:divBdr>
        <w:top w:val="none" w:sz="0" w:space="0" w:color="auto"/>
        <w:left w:val="none" w:sz="0" w:space="0" w:color="auto"/>
        <w:bottom w:val="none" w:sz="0" w:space="0" w:color="auto"/>
        <w:right w:val="none" w:sz="0" w:space="0" w:color="auto"/>
      </w:divBdr>
    </w:div>
    <w:div w:id="1232698771">
      <w:bodyDiv w:val="1"/>
      <w:marLeft w:val="0"/>
      <w:marRight w:val="0"/>
      <w:marTop w:val="0"/>
      <w:marBottom w:val="0"/>
      <w:divBdr>
        <w:top w:val="none" w:sz="0" w:space="0" w:color="auto"/>
        <w:left w:val="none" w:sz="0" w:space="0" w:color="auto"/>
        <w:bottom w:val="none" w:sz="0" w:space="0" w:color="auto"/>
        <w:right w:val="none" w:sz="0" w:space="0" w:color="auto"/>
      </w:divBdr>
    </w:div>
    <w:div w:id="1256133342">
      <w:bodyDiv w:val="1"/>
      <w:marLeft w:val="0"/>
      <w:marRight w:val="0"/>
      <w:marTop w:val="0"/>
      <w:marBottom w:val="0"/>
      <w:divBdr>
        <w:top w:val="none" w:sz="0" w:space="0" w:color="auto"/>
        <w:left w:val="none" w:sz="0" w:space="0" w:color="auto"/>
        <w:bottom w:val="none" w:sz="0" w:space="0" w:color="auto"/>
        <w:right w:val="none" w:sz="0" w:space="0" w:color="auto"/>
      </w:divBdr>
    </w:div>
    <w:div w:id="1352613078">
      <w:bodyDiv w:val="1"/>
      <w:marLeft w:val="0"/>
      <w:marRight w:val="0"/>
      <w:marTop w:val="0"/>
      <w:marBottom w:val="0"/>
      <w:divBdr>
        <w:top w:val="none" w:sz="0" w:space="0" w:color="auto"/>
        <w:left w:val="none" w:sz="0" w:space="0" w:color="auto"/>
        <w:bottom w:val="none" w:sz="0" w:space="0" w:color="auto"/>
        <w:right w:val="none" w:sz="0" w:space="0" w:color="auto"/>
      </w:divBdr>
    </w:div>
    <w:div w:id="1368725546">
      <w:bodyDiv w:val="1"/>
      <w:marLeft w:val="0"/>
      <w:marRight w:val="0"/>
      <w:marTop w:val="0"/>
      <w:marBottom w:val="0"/>
      <w:divBdr>
        <w:top w:val="none" w:sz="0" w:space="0" w:color="auto"/>
        <w:left w:val="none" w:sz="0" w:space="0" w:color="auto"/>
        <w:bottom w:val="none" w:sz="0" w:space="0" w:color="auto"/>
        <w:right w:val="none" w:sz="0" w:space="0" w:color="auto"/>
      </w:divBdr>
    </w:div>
    <w:div w:id="1490368257">
      <w:bodyDiv w:val="1"/>
      <w:marLeft w:val="0"/>
      <w:marRight w:val="0"/>
      <w:marTop w:val="0"/>
      <w:marBottom w:val="0"/>
      <w:divBdr>
        <w:top w:val="none" w:sz="0" w:space="0" w:color="auto"/>
        <w:left w:val="none" w:sz="0" w:space="0" w:color="auto"/>
        <w:bottom w:val="none" w:sz="0" w:space="0" w:color="auto"/>
        <w:right w:val="none" w:sz="0" w:space="0" w:color="auto"/>
      </w:divBdr>
    </w:div>
    <w:div w:id="1568877004">
      <w:bodyDiv w:val="1"/>
      <w:marLeft w:val="0"/>
      <w:marRight w:val="0"/>
      <w:marTop w:val="0"/>
      <w:marBottom w:val="0"/>
      <w:divBdr>
        <w:top w:val="none" w:sz="0" w:space="0" w:color="auto"/>
        <w:left w:val="none" w:sz="0" w:space="0" w:color="auto"/>
        <w:bottom w:val="none" w:sz="0" w:space="0" w:color="auto"/>
        <w:right w:val="none" w:sz="0" w:space="0" w:color="auto"/>
      </w:divBdr>
    </w:div>
    <w:div w:id="1636369369">
      <w:bodyDiv w:val="1"/>
      <w:marLeft w:val="0"/>
      <w:marRight w:val="0"/>
      <w:marTop w:val="0"/>
      <w:marBottom w:val="0"/>
      <w:divBdr>
        <w:top w:val="none" w:sz="0" w:space="0" w:color="auto"/>
        <w:left w:val="none" w:sz="0" w:space="0" w:color="auto"/>
        <w:bottom w:val="none" w:sz="0" w:space="0" w:color="auto"/>
        <w:right w:val="none" w:sz="0" w:space="0" w:color="auto"/>
      </w:divBdr>
    </w:div>
    <w:div w:id="2079087048">
      <w:bodyDiv w:val="1"/>
      <w:marLeft w:val="0"/>
      <w:marRight w:val="0"/>
      <w:marTop w:val="0"/>
      <w:marBottom w:val="0"/>
      <w:divBdr>
        <w:top w:val="none" w:sz="0" w:space="0" w:color="auto"/>
        <w:left w:val="none" w:sz="0" w:space="0" w:color="auto"/>
        <w:bottom w:val="none" w:sz="0" w:space="0" w:color="auto"/>
        <w:right w:val="none" w:sz="0" w:space="0" w:color="auto"/>
      </w:divBdr>
    </w:div>
    <w:div w:id="214230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350A7A-DB9F-477E-8AAE-D8365E0EE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12</Pages>
  <Words>798</Words>
  <Characters>4554</Characters>
  <Application>Microsoft Office Word</Application>
  <DocSecurity>0</DocSecurity>
  <Lines>37</Lines>
  <Paragraphs>10</Paragraphs>
  <ScaleCrop>false</ScaleCrop>
  <Company/>
  <LinksUpToDate>false</LinksUpToDate>
  <CharactersWithSpaces>5342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hk</dc:creator>
  <cp:lastModifiedBy>Administrator</cp:lastModifiedBy>
  <cp:revision>81</cp:revision>
  <dcterms:created xsi:type="dcterms:W3CDTF">2021-03-16T00:50:00Z</dcterms:created>
  <dcterms:modified xsi:type="dcterms:W3CDTF">2023-03-09T02:50:00Z</dcterms:modified>
</cp:coreProperties>
</file>