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color w:val="000000" w:themeColor="text1"/>
          <w:sz w:val="44"/>
          <w:szCs w:val="44"/>
        </w:rPr>
      </w:pPr>
      <w:bookmarkStart w:id="0" w:name="_GoBack"/>
      <w:bookmarkEnd w:id="0"/>
      <w:r>
        <w:rPr>
          <w:rFonts w:hint="eastAsia" w:ascii="仿宋_GB2312" w:hAnsi="仿宋_GB2312" w:eastAsia="仿宋_GB2312" w:cs="仿宋_GB2312"/>
          <w:b/>
          <w:bCs/>
          <w:color w:val="000000" w:themeColor="text1"/>
          <w:sz w:val="44"/>
          <w:szCs w:val="44"/>
        </w:rPr>
        <w:t>在</w:t>
      </w:r>
      <w:r>
        <w:rPr>
          <w:rFonts w:hint="eastAsia" w:ascii="仿宋_GB2312" w:hAnsi="仿宋_GB2312" w:eastAsia="仿宋_GB2312" w:cs="仿宋_GB2312"/>
          <w:b/>
          <w:bCs/>
          <w:color w:val="000000" w:themeColor="text1"/>
          <w:sz w:val="44"/>
          <w:szCs w:val="44"/>
          <w:lang w:eastAsia="zh-CN"/>
        </w:rPr>
        <w:t>职</w:t>
      </w:r>
      <w:r>
        <w:rPr>
          <w:rFonts w:hint="eastAsia" w:ascii="仿宋_GB2312" w:hAnsi="仿宋_GB2312" w:eastAsia="仿宋_GB2312" w:cs="仿宋_GB2312"/>
          <w:b/>
          <w:bCs/>
          <w:color w:val="000000" w:themeColor="text1"/>
          <w:sz w:val="44"/>
          <w:szCs w:val="44"/>
        </w:rPr>
        <w:t>人员死亡丧葬补助金、抚恤金申领和个人账户一次性待遇申领审批办事指南</w:t>
      </w:r>
    </w:p>
    <w:p>
      <w:pPr>
        <w:jc w:val="center"/>
        <w:rPr>
          <w:rFonts w:hint="eastAsia" w:asciiTheme="minorEastAsia" w:hAnsiTheme="minorEastAsia" w:cstheme="minorEastAsia"/>
          <w:color w:val="000000" w:themeColor="text1"/>
          <w:sz w:val="44"/>
          <w:szCs w:val="44"/>
        </w:rPr>
      </w:pPr>
    </w:p>
    <w:p>
      <w:pPr>
        <w:pStyle w:val="2"/>
        <w:ind w:firstLine="643"/>
      </w:pPr>
    </w:p>
    <w:p>
      <w:pPr>
        <w:ind w:firstLine="281" w:firstLineChars="100"/>
      </w:pPr>
      <w:r>
        <w:rPr>
          <w:rFonts w:hint="eastAsia" w:asciiTheme="minorEastAsia" w:hAnsiTheme="minorEastAsia" w:cstheme="minorEastAsia"/>
          <w:b/>
          <w:bCs/>
          <w:color w:val="000000" w:themeColor="text1"/>
          <w:sz w:val="28"/>
          <w:szCs w:val="28"/>
        </w:rPr>
        <w:t>一、申报主体</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海南省参保人员未达到待遇领取年龄死亡的</w:t>
      </w:r>
    </w:p>
    <w:p>
      <w:pPr>
        <w:ind w:firstLine="281" w:firstLineChars="100"/>
        <w:rPr>
          <w:rFonts w:asciiTheme="minorEastAsia" w:hAnsiTheme="minorEastAsia" w:cstheme="minorEastAsia"/>
          <w:b/>
          <w:bCs/>
          <w:color w:val="000000" w:themeColor="text1"/>
          <w:sz w:val="28"/>
          <w:szCs w:val="28"/>
        </w:rPr>
      </w:pPr>
      <w:r>
        <w:rPr>
          <w:rFonts w:hint="eastAsia" w:asciiTheme="minorEastAsia" w:hAnsiTheme="minorEastAsia" w:cstheme="minorEastAsia"/>
          <w:b/>
          <w:bCs/>
          <w:color w:val="000000" w:themeColor="text1"/>
          <w:sz w:val="28"/>
          <w:szCs w:val="28"/>
        </w:rPr>
        <w:t>二、 行使依据</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《海南省人民政府关于印发海南省城镇从业人员基本养老保险关系转移接续实施暂行办法的通知》（琼府〔2010〕51号 ）第十九条。</w:t>
      </w:r>
    </w:p>
    <w:p>
      <w:pPr>
        <w:ind w:firstLine="281" w:firstLineChars="100"/>
        <w:rPr>
          <w:rFonts w:asciiTheme="minorEastAsia" w:hAnsiTheme="minorEastAsia" w:cstheme="minorEastAsia"/>
          <w:b/>
          <w:bCs/>
          <w:color w:val="000000" w:themeColor="text1"/>
          <w:sz w:val="28"/>
          <w:szCs w:val="28"/>
        </w:rPr>
      </w:pPr>
      <w:r>
        <w:rPr>
          <w:rFonts w:hint="eastAsia" w:asciiTheme="minorEastAsia" w:hAnsiTheme="minorEastAsia" w:cstheme="minorEastAsia"/>
          <w:b/>
          <w:bCs/>
          <w:color w:val="000000" w:themeColor="text1"/>
          <w:sz w:val="28"/>
          <w:szCs w:val="28"/>
        </w:rPr>
        <w:t>三、申报条件</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参保人员未达到待遇领取年龄死亡的</w:t>
      </w:r>
    </w:p>
    <w:p>
      <w:pPr>
        <w:ind w:firstLine="281" w:firstLineChars="100"/>
        <w:rPr>
          <w:rFonts w:asciiTheme="minorEastAsia" w:hAnsiTheme="minorEastAsia" w:cstheme="minorEastAsia"/>
          <w:color w:val="000000" w:themeColor="text1"/>
          <w:sz w:val="28"/>
          <w:szCs w:val="28"/>
        </w:rPr>
      </w:pPr>
      <w:r>
        <w:rPr>
          <w:rFonts w:hint="eastAsia" w:asciiTheme="minorEastAsia" w:hAnsiTheme="minorEastAsia" w:cstheme="minorEastAsia"/>
          <w:b/>
          <w:bCs/>
          <w:color w:val="000000" w:themeColor="text1"/>
          <w:sz w:val="28"/>
          <w:szCs w:val="28"/>
        </w:rPr>
        <w:t>四、申报材料</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（一）《职工退休前死亡基本养老保险个人账户清退丧葬费抚恤金申请表》；</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（二）《死亡申报告知承诺书》；</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（三）死者身份证及社保卡原件，验原件高拍扫描电子件存档；</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（四）申请人身份证及与死者关系证明材料（如结婚证、户口本等），验原件高拍扫描电子件存档。</w:t>
      </w:r>
    </w:p>
    <w:p>
      <w:pPr>
        <w:ind w:firstLine="281" w:firstLineChars="100"/>
        <w:rPr>
          <w:rFonts w:asciiTheme="minorEastAsia" w:hAnsiTheme="minorEastAsia" w:cstheme="minorEastAsia"/>
          <w:b/>
          <w:bCs/>
          <w:color w:val="000000" w:themeColor="text1"/>
          <w:sz w:val="28"/>
          <w:szCs w:val="28"/>
        </w:rPr>
      </w:pPr>
      <w:r>
        <w:rPr>
          <w:rFonts w:hint="eastAsia" w:asciiTheme="minorEastAsia" w:hAnsiTheme="minorEastAsia" w:cstheme="minorEastAsia"/>
          <w:b/>
          <w:bCs/>
          <w:color w:val="000000" w:themeColor="text1"/>
          <w:sz w:val="28"/>
          <w:szCs w:val="28"/>
        </w:rPr>
        <w:t>五、办理期限</w:t>
      </w:r>
    </w:p>
    <w:p>
      <w:pPr>
        <w:ind w:firstLine="280" w:firstLineChars="1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（一）法定时限：无；</w:t>
      </w:r>
    </w:p>
    <w:p>
      <w:pPr>
        <w:ind w:firstLine="280" w:firstLineChars="1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（二）承诺期限：45个工作日。</w:t>
      </w:r>
    </w:p>
    <w:p>
      <w:pPr>
        <w:ind w:firstLine="281" w:firstLineChars="100"/>
        <w:rPr>
          <w:rFonts w:asciiTheme="minorEastAsia" w:hAnsiTheme="minorEastAsia" w:cstheme="minorEastAsia"/>
          <w:b/>
          <w:bCs/>
          <w:color w:val="000000" w:themeColor="text1"/>
          <w:sz w:val="28"/>
          <w:szCs w:val="28"/>
        </w:rPr>
      </w:pPr>
      <w:r>
        <w:rPr>
          <w:rFonts w:hint="eastAsia" w:asciiTheme="minorEastAsia" w:hAnsiTheme="minorEastAsia" w:cstheme="minorEastAsia"/>
          <w:b/>
          <w:bCs/>
          <w:color w:val="000000" w:themeColor="text1"/>
          <w:sz w:val="28"/>
          <w:szCs w:val="28"/>
        </w:rPr>
        <w:t>六、办理流程</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（一）申请人填写表格，提供相关申请材料；</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（二）初审岗对相关申请材料进行初审，符合条件、材料齐备的予以受理，并打印账户清单交领取人确认；</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（三）复核岗对相关申请材料和账户清单进行复核，复核无误后，打印支付核定表；</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（四）分管领导审批支付核定表；</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（五）打印进账单送交基金部门办理支付，清退款于次月支付到参保人社会保障卡银行账户。</w:t>
      </w:r>
    </w:p>
    <w:p>
      <w:pPr>
        <w:spacing w:line="560" w:lineRule="exact"/>
        <w:ind w:firstLine="281" w:firstLineChars="100"/>
        <w:rPr>
          <w:rFonts w:asciiTheme="minorEastAsia" w:hAnsiTheme="minorEastAsia" w:cstheme="minorEastAsia"/>
          <w:b/>
          <w:bCs/>
          <w:color w:val="000000" w:themeColor="text1"/>
          <w:sz w:val="28"/>
          <w:szCs w:val="28"/>
        </w:rPr>
      </w:pPr>
      <w:r>
        <w:rPr>
          <w:rFonts w:hint="eastAsia" w:asciiTheme="minorEastAsia" w:hAnsiTheme="minorEastAsia" w:cstheme="minorEastAsia"/>
          <w:b/>
          <w:bCs/>
          <w:color w:val="000000" w:themeColor="text1"/>
          <w:sz w:val="28"/>
          <w:szCs w:val="28"/>
        </w:rPr>
        <w:t>七、办理时间</w:t>
      </w:r>
    </w:p>
    <w:p>
      <w:pPr>
        <w:ind w:firstLine="840" w:firstLineChars="3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星期一至星期五：上午08:30-12:00,下午14:00-17:30（法定节假日除外）。</w:t>
      </w:r>
    </w:p>
    <w:p>
      <w:pPr>
        <w:ind w:firstLine="281" w:firstLineChars="100"/>
        <w:rPr>
          <w:rFonts w:asciiTheme="minorEastAsia" w:hAnsiTheme="minorEastAsia" w:cstheme="minorEastAsia"/>
          <w:b/>
          <w:bCs/>
          <w:color w:val="000000" w:themeColor="text1"/>
          <w:sz w:val="28"/>
          <w:szCs w:val="28"/>
        </w:rPr>
      </w:pPr>
      <w:r>
        <w:rPr>
          <w:rFonts w:hint="eastAsia" w:asciiTheme="minorEastAsia" w:hAnsiTheme="minorEastAsia" w:cstheme="minorEastAsia"/>
          <w:b/>
          <w:bCs/>
          <w:color w:val="000000" w:themeColor="text1"/>
          <w:sz w:val="28"/>
          <w:szCs w:val="28"/>
        </w:rPr>
        <w:t>八、申请方式：</w:t>
      </w:r>
      <w:r>
        <w:rPr>
          <w:rFonts w:hint="eastAsia" w:ascii="仿宋_GB2312" w:hAnsi="仿宋_GB2312" w:eastAsia="仿宋_GB2312" w:cs="仿宋_GB2312"/>
          <w:color w:val="000000" w:themeColor="text1"/>
          <w:sz w:val="28"/>
          <w:szCs w:val="28"/>
        </w:rPr>
        <w:t>临柜办理</w:t>
      </w:r>
      <w:r>
        <w:rPr>
          <w:rFonts w:hint="eastAsia" w:asciiTheme="minorEastAsia" w:hAnsiTheme="minorEastAsia" w:cstheme="minorEastAsia"/>
          <w:color w:val="000000" w:themeColor="text1"/>
          <w:sz w:val="28"/>
          <w:szCs w:val="28"/>
        </w:rPr>
        <w:t xml:space="preserve">   </w:t>
      </w:r>
      <w:r>
        <w:rPr>
          <w:rFonts w:hint="eastAsia" w:asciiTheme="minorEastAsia" w:hAnsiTheme="minorEastAsia" w:cstheme="minorEastAsia"/>
          <w:b/>
          <w:bCs/>
          <w:color w:val="000000" w:themeColor="text1"/>
          <w:sz w:val="28"/>
          <w:szCs w:val="28"/>
        </w:rPr>
        <w:t xml:space="preserve"> </w:t>
      </w:r>
    </w:p>
    <w:p>
      <w:pPr>
        <w:ind w:firstLine="281" w:firstLineChars="100"/>
        <w:rPr>
          <w:rFonts w:asciiTheme="minorEastAsia" w:hAnsiTheme="minorEastAsia" w:cstheme="minorEastAsia"/>
          <w:color w:val="000000" w:themeColor="text1"/>
          <w:sz w:val="28"/>
          <w:szCs w:val="28"/>
        </w:rPr>
      </w:pPr>
      <w:r>
        <w:rPr>
          <w:rFonts w:hint="eastAsia" w:asciiTheme="minorEastAsia" w:hAnsiTheme="minorEastAsia" w:cstheme="minorEastAsia"/>
          <w:b/>
          <w:bCs/>
          <w:color w:val="000000" w:themeColor="text1"/>
          <w:sz w:val="28"/>
          <w:szCs w:val="28"/>
        </w:rPr>
        <w:t>九、联系方式</w:t>
      </w:r>
    </w:p>
    <w:p>
      <w:pPr>
        <w:rPr>
          <w:rFonts w:ascii="仿宋_GB2312" w:hAnsi="仿宋_GB2312" w:eastAsia="仿宋_GB2312" w:cs="仿宋_GB2312"/>
          <w:color w:val="000000" w:themeColor="text1"/>
          <w:sz w:val="28"/>
          <w:szCs w:val="28"/>
        </w:rPr>
      </w:pPr>
      <w:r>
        <w:rPr>
          <w:rFonts w:hint="eastAsia" w:asciiTheme="minorEastAsia" w:hAnsiTheme="minorEastAsia" w:cstheme="minorEastAsia"/>
          <w:color w:val="000000" w:themeColor="text1"/>
          <w:sz w:val="28"/>
          <w:szCs w:val="28"/>
        </w:rPr>
        <w:t xml:space="preserve">   </w:t>
      </w:r>
      <w:r>
        <w:rPr>
          <w:rFonts w:hint="eastAsia" w:ascii="仿宋_GB2312" w:hAnsi="仿宋_GB2312" w:eastAsia="仿宋_GB2312" w:cs="仿宋_GB2312"/>
          <w:color w:val="000000" w:themeColor="text1"/>
          <w:sz w:val="28"/>
          <w:szCs w:val="28"/>
        </w:rPr>
        <w:t xml:space="preserve"> （一）单位：海口市社会保险事业局；</w:t>
      </w:r>
    </w:p>
    <w:p>
      <w:pP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（二）联系电话：0898-66793861</w:t>
      </w:r>
    </w:p>
    <w:p>
      <w:pPr>
        <w:ind w:firstLine="280" w:firstLineChars="100"/>
        <w:rPr>
          <w:rFonts w:ascii="仿宋_GB2312" w:hAnsi="仿宋_GB2312" w:eastAsia="仿宋_GB2312" w:cs="仿宋_GB2312"/>
          <w:color w:val="000000" w:themeColor="text1"/>
          <w:sz w:val="28"/>
          <w:szCs w:val="28"/>
        </w:rPr>
      </w:pPr>
      <w:r>
        <w:rPr>
          <w:rFonts w:hint="eastAsia" w:asciiTheme="minorEastAsia" w:hAnsiTheme="minorEastAsia" w:cstheme="minorEastAsia"/>
          <w:color w:val="000000" w:themeColor="text1"/>
          <w:sz w:val="28"/>
          <w:szCs w:val="28"/>
        </w:rPr>
        <w:t>附件：</w:t>
      </w:r>
      <w:r>
        <w:rPr>
          <w:rFonts w:hint="eastAsia" w:ascii="仿宋_GB2312" w:hAnsi="仿宋_GB2312" w:eastAsia="仿宋_GB2312" w:cs="仿宋_GB2312"/>
          <w:color w:val="000000" w:themeColor="text1"/>
          <w:sz w:val="28"/>
          <w:szCs w:val="28"/>
        </w:rPr>
        <w:t>1.</w:t>
      </w:r>
      <w:r>
        <w:fldChar w:fldCharType="begin"/>
      </w:r>
      <w:r>
        <w:instrText xml:space="preserve"> HYPERLINK "http://rsj.haikou.gov.cn/bsfw/bszn/202012/W020201209532735820297.doc" \o "海口市特殊工时工作制申报审批服务表.doc" </w:instrText>
      </w:r>
      <w:r>
        <w:fldChar w:fldCharType="separate"/>
      </w:r>
      <w:r>
        <w:rPr>
          <w:rFonts w:hint="eastAsia" w:ascii="仿宋_GB2312" w:hAnsi="仿宋_GB2312" w:eastAsia="仿宋_GB2312" w:cs="仿宋_GB2312"/>
          <w:color w:val="000000" w:themeColor="text1"/>
          <w:sz w:val="28"/>
          <w:szCs w:val="28"/>
        </w:rPr>
        <w:t>《职工退休前死亡基本养老保险个人账户清退丧葬费抚恤金申请表》</w:t>
      </w:r>
      <w:r>
        <w:rPr>
          <w:rFonts w:ascii="仿宋_GB2312" w:hAnsi="仿宋_GB2312" w:eastAsia="仿宋_GB2312" w:cs="仿宋_GB2312"/>
          <w:color w:val="000000" w:themeColor="text1"/>
          <w:sz w:val="28"/>
          <w:szCs w:val="28"/>
        </w:rPr>
        <w:t>（空表</w:t>
      </w:r>
      <w:r>
        <w:rPr>
          <w:rFonts w:hint="eastAsia" w:ascii="仿宋_GB2312" w:hAnsi="仿宋_GB2312" w:eastAsia="仿宋_GB2312" w:cs="仿宋_GB2312"/>
          <w:color w:val="000000" w:themeColor="text1"/>
          <w:sz w:val="28"/>
          <w:szCs w:val="28"/>
        </w:rPr>
        <w:t>、样本</w:t>
      </w:r>
      <w:r>
        <w:rPr>
          <w:rFonts w:ascii="仿宋_GB2312" w:hAnsi="仿宋_GB2312" w:eastAsia="仿宋_GB2312" w:cs="仿宋_GB2312"/>
          <w:color w:val="000000" w:themeColor="text1"/>
          <w:sz w:val="28"/>
          <w:szCs w:val="28"/>
        </w:rPr>
        <w:t>）</w:t>
      </w:r>
      <w:r>
        <w:rPr>
          <w:rFonts w:ascii="仿宋_GB2312" w:hAnsi="仿宋_GB2312" w:eastAsia="仿宋_GB2312" w:cs="仿宋_GB2312"/>
          <w:color w:val="000000" w:themeColor="text1"/>
          <w:sz w:val="28"/>
          <w:szCs w:val="28"/>
        </w:rPr>
        <w:fldChar w:fldCharType="end"/>
      </w:r>
    </w:p>
    <w:p>
      <w:pPr>
        <w:pStyle w:val="2"/>
        <w:ind w:firstLine="700" w:firstLineChars="250"/>
        <w:rPr>
          <w:b w:val="0"/>
          <w:bCs w:val="0"/>
        </w:rPr>
      </w:pPr>
      <w:r>
        <w:rPr>
          <w:rFonts w:hint="eastAsia" w:ascii="仿宋_GB2312" w:hAnsi="仿宋_GB2312" w:eastAsia="仿宋_GB2312" w:cs="仿宋_GB2312"/>
          <w:b w:val="0"/>
          <w:bCs w:val="0"/>
          <w:color w:val="000000" w:themeColor="text1"/>
          <w:sz w:val="28"/>
          <w:szCs w:val="28"/>
        </w:rPr>
        <w:t>2.《死亡申报告知承诺书》</w:t>
      </w:r>
      <w:r>
        <w:rPr>
          <w:rFonts w:ascii="仿宋_GB2312" w:hAnsi="仿宋_GB2312" w:eastAsia="仿宋_GB2312" w:cs="仿宋_GB2312"/>
          <w:b w:val="0"/>
          <w:bCs w:val="0"/>
          <w:color w:val="000000" w:themeColor="text1"/>
          <w:sz w:val="28"/>
          <w:szCs w:val="28"/>
        </w:rPr>
        <w:t>（空表</w:t>
      </w:r>
      <w:r>
        <w:rPr>
          <w:rFonts w:hint="eastAsia" w:ascii="仿宋_GB2312" w:hAnsi="仿宋_GB2312" w:eastAsia="仿宋_GB2312" w:cs="仿宋_GB2312"/>
          <w:b w:val="0"/>
          <w:bCs w:val="0"/>
          <w:color w:val="000000" w:themeColor="text1"/>
          <w:sz w:val="28"/>
          <w:szCs w:val="28"/>
        </w:rPr>
        <w:t>、样本</w:t>
      </w:r>
      <w:r>
        <w:rPr>
          <w:rFonts w:ascii="仿宋_GB2312" w:hAnsi="仿宋_GB2312" w:eastAsia="仿宋_GB2312" w:cs="仿宋_GB2312"/>
          <w:b w:val="0"/>
          <w:bCs w:val="0"/>
          <w:color w:val="000000" w:themeColor="text1"/>
          <w:sz w:val="28"/>
          <w:szCs w:val="28"/>
        </w:rPr>
        <w:t>）</w:t>
      </w:r>
    </w:p>
    <w:p>
      <w:pPr>
        <w:ind w:firstLine="700" w:firstLineChars="25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3.流程图</w:t>
      </w:r>
    </w:p>
    <w:p>
      <w:pPr>
        <w:pStyle w:val="2"/>
        <w:ind w:firstLine="562"/>
        <w:rPr>
          <w:rFonts w:ascii="仿宋_GB2312" w:hAnsi="仿宋_GB2312" w:eastAsia="仿宋_GB2312" w:cs="仿宋_GB2312"/>
          <w:color w:val="000000" w:themeColor="text1"/>
          <w:sz w:val="28"/>
          <w:szCs w:val="28"/>
        </w:rPr>
      </w:pPr>
    </w:p>
    <w:p>
      <w:pPr>
        <w:rPr>
          <w:rFonts w:ascii="仿宋_GB2312" w:hAnsi="仿宋_GB2312" w:eastAsia="仿宋_GB2312" w:cs="仿宋_GB2312"/>
          <w:color w:val="000000" w:themeColor="text1"/>
          <w:sz w:val="28"/>
          <w:szCs w:val="28"/>
        </w:rPr>
      </w:pPr>
    </w:p>
    <w:p>
      <w:pPr>
        <w:pStyle w:val="2"/>
        <w:ind w:firstLine="562"/>
        <w:rPr>
          <w:rFonts w:ascii="仿宋_GB2312" w:hAnsi="仿宋_GB2312" w:eastAsia="仿宋_GB2312" w:cs="仿宋_GB2312"/>
          <w:color w:val="000000" w:themeColor="text1"/>
          <w:sz w:val="28"/>
          <w:szCs w:val="28"/>
        </w:rPr>
      </w:pPr>
    </w:p>
    <w:p>
      <w:pPr>
        <w:rPr>
          <w:rFonts w:ascii="仿宋_GB2312" w:hAnsi="仿宋_GB2312" w:eastAsia="仿宋_GB2312" w:cs="仿宋_GB2312"/>
          <w:color w:val="000000" w:themeColor="text1"/>
          <w:sz w:val="28"/>
          <w:szCs w:val="28"/>
        </w:rPr>
      </w:pPr>
    </w:p>
    <w:p/>
    <w:p>
      <w:pPr>
        <w:widowControl/>
        <w:jc w:val="left"/>
        <w:rPr>
          <w:rFonts w:ascii="楷体_GB2312" w:hAnsi="楷体_GB2312" w:eastAsia="楷体_GB2312"/>
          <w:b/>
          <w:bCs/>
          <w:sz w:val="32"/>
          <w:szCs w:val="32"/>
        </w:rPr>
      </w:pPr>
      <w:r>
        <w:br w:type="page"/>
      </w:r>
    </w:p>
    <w:p>
      <w:pPr>
        <w:pStyle w:val="2"/>
        <w:ind w:firstLine="0" w:firstLineChars="0"/>
      </w:pPr>
    </w:p>
    <w:p/>
    <w:tbl>
      <w:tblPr>
        <w:tblStyle w:val="15"/>
        <w:tblW w:w="10498" w:type="dxa"/>
        <w:tblInd w:w="0" w:type="dxa"/>
        <w:tblLayout w:type="fixed"/>
        <w:tblCellMar>
          <w:top w:w="0" w:type="dxa"/>
          <w:left w:w="0" w:type="dxa"/>
          <w:bottom w:w="0" w:type="dxa"/>
          <w:right w:w="0" w:type="dxa"/>
        </w:tblCellMar>
      </w:tblPr>
      <w:tblGrid>
        <w:gridCol w:w="1108"/>
        <w:gridCol w:w="1095"/>
        <w:gridCol w:w="600"/>
        <w:gridCol w:w="1320"/>
        <w:gridCol w:w="660"/>
        <w:gridCol w:w="825"/>
        <w:gridCol w:w="77"/>
        <w:gridCol w:w="343"/>
        <w:gridCol w:w="2460"/>
        <w:gridCol w:w="2010"/>
      </w:tblGrid>
      <w:tr>
        <w:tblPrEx>
          <w:tblLayout w:type="fixed"/>
          <w:tblCellMar>
            <w:top w:w="0" w:type="dxa"/>
            <w:left w:w="0" w:type="dxa"/>
            <w:bottom w:w="0" w:type="dxa"/>
            <w:right w:w="0" w:type="dxa"/>
          </w:tblCellMar>
        </w:tblPrEx>
        <w:trPr>
          <w:trHeight w:val="1395" w:hRule="atLeast"/>
        </w:trPr>
        <w:tc>
          <w:tcPr>
            <w:tcW w:w="10498"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40"/>
                <w:szCs w:val="40"/>
              </w:rPr>
            </w:pPr>
            <w:r>
              <w:rPr>
                <w:rFonts w:hint="eastAsia" w:ascii="宋体" w:hAnsi="宋体" w:eastAsia="宋体" w:cs="宋体"/>
                <w:b/>
                <w:color w:val="000000"/>
                <w:kern w:val="0"/>
                <w:sz w:val="40"/>
                <w:szCs w:val="40"/>
              </w:rPr>
              <w:t>职工退休前死亡基本养老保险</w:t>
            </w:r>
            <w:r>
              <w:rPr>
                <w:rFonts w:hint="eastAsia" w:ascii="宋体" w:hAnsi="宋体" w:eastAsia="宋体" w:cs="宋体"/>
                <w:b/>
                <w:color w:val="000000"/>
                <w:kern w:val="0"/>
                <w:sz w:val="40"/>
                <w:szCs w:val="40"/>
              </w:rPr>
              <w:br w:type="textWrapping"/>
            </w:r>
            <w:r>
              <w:rPr>
                <w:rFonts w:hint="eastAsia" w:ascii="宋体" w:hAnsi="宋体" w:eastAsia="宋体" w:cs="宋体"/>
                <w:b/>
                <w:color w:val="000000"/>
                <w:kern w:val="0"/>
                <w:sz w:val="40"/>
                <w:szCs w:val="40"/>
              </w:rPr>
              <w:t>个人账户清退丧葬费</w:t>
            </w:r>
            <w:r>
              <w:rPr>
                <w:rFonts w:hint="eastAsia" w:ascii="宋体" w:hAnsi="宋体" w:eastAsia="宋体" w:cs="宋体"/>
                <w:b/>
                <w:color w:val="000000"/>
                <w:kern w:val="0"/>
                <w:sz w:val="40"/>
                <w:szCs w:val="40"/>
                <w:lang w:eastAsia="zh-CN"/>
              </w:rPr>
              <w:t>抚恤金</w:t>
            </w:r>
            <w:r>
              <w:rPr>
                <w:rFonts w:hint="eastAsia" w:ascii="宋体" w:hAnsi="宋体" w:eastAsia="宋体" w:cs="宋体"/>
                <w:b/>
                <w:color w:val="000000"/>
                <w:kern w:val="0"/>
                <w:sz w:val="40"/>
                <w:szCs w:val="40"/>
              </w:rPr>
              <w:t>申请表</w:t>
            </w:r>
          </w:p>
        </w:tc>
      </w:tr>
      <w:tr>
        <w:tblPrEx>
          <w:tblLayout w:type="fixed"/>
          <w:tblCellMar>
            <w:top w:w="0" w:type="dxa"/>
            <w:left w:w="0" w:type="dxa"/>
            <w:bottom w:w="0" w:type="dxa"/>
            <w:right w:w="0" w:type="dxa"/>
          </w:tblCellMar>
        </w:tblPrEx>
        <w:trPr>
          <w:trHeight w:val="762" w:hRule="atLeast"/>
        </w:trPr>
        <w:tc>
          <w:tcPr>
            <w:tcW w:w="2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参保人姓名</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8"/>
                <w:szCs w:val="2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r>
              <w:rPr>
                <w:rFonts w:hint="eastAsia" w:ascii="宋体" w:hAnsi="宋体" w:eastAsia="宋体" w:cs="宋体"/>
                <w:color w:val="000000"/>
                <w:sz w:val="28"/>
                <w:szCs w:val="28"/>
              </w:rPr>
              <w:t>性别</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8"/>
                <w:szCs w:val="2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个人编号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762" w:hRule="atLeast"/>
        </w:trPr>
        <w:tc>
          <w:tcPr>
            <w:tcW w:w="28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身份证号码</w:t>
            </w:r>
          </w:p>
        </w:tc>
        <w:tc>
          <w:tcPr>
            <w:tcW w:w="32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参加工作时间</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762" w:hRule="atLeast"/>
        </w:trPr>
        <w:tc>
          <w:tcPr>
            <w:tcW w:w="28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单位名称</w:t>
            </w:r>
          </w:p>
        </w:tc>
        <w:tc>
          <w:tcPr>
            <w:tcW w:w="32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单位编号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762" w:hRule="atLeast"/>
        </w:trPr>
        <w:tc>
          <w:tcPr>
            <w:tcW w:w="28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死亡原因</w:t>
            </w:r>
          </w:p>
        </w:tc>
        <w:tc>
          <w:tcPr>
            <w:tcW w:w="32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死亡时间</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762" w:hRule="atLeast"/>
        </w:trPr>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领取人</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姓  名</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c>
          <w:tcPr>
            <w:tcW w:w="2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与参保人关系</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762"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eastAsia="宋体" w:cs="宋体"/>
                <w:color w:val="000000"/>
                <w:sz w:val="28"/>
                <w:szCs w:val="28"/>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身份证号码</w:t>
            </w:r>
          </w:p>
        </w:tc>
        <w:tc>
          <w:tcPr>
            <w:tcW w:w="32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联系电话</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762" w:hRule="atLeast"/>
        </w:trPr>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银行信息</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开户银行</w:t>
            </w:r>
          </w:p>
        </w:tc>
        <w:tc>
          <w:tcPr>
            <w:tcW w:w="769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762"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eastAsia="宋体" w:cs="宋体"/>
                <w:color w:val="000000"/>
                <w:sz w:val="28"/>
                <w:szCs w:val="28"/>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户  名</w:t>
            </w:r>
          </w:p>
        </w:tc>
        <w:tc>
          <w:tcPr>
            <w:tcW w:w="769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762"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eastAsia="宋体" w:cs="宋体"/>
                <w:color w:val="000000"/>
                <w:sz w:val="28"/>
                <w:szCs w:val="28"/>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账  号</w:t>
            </w:r>
          </w:p>
        </w:tc>
        <w:tc>
          <w:tcPr>
            <w:tcW w:w="769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762" w:hRule="atLeast"/>
        </w:trPr>
        <w:tc>
          <w:tcPr>
            <w:tcW w:w="28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联系人姓名</w:t>
            </w:r>
          </w:p>
        </w:tc>
        <w:tc>
          <w:tcPr>
            <w:tcW w:w="288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c>
          <w:tcPr>
            <w:tcW w:w="28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联系电话</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762" w:hRule="atLeast"/>
        </w:trPr>
        <w:tc>
          <w:tcPr>
            <w:tcW w:w="28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视同缴费年月</w:t>
            </w:r>
          </w:p>
        </w:tc>
        <w:tc>
          <w:tcPr>
            <w:tcW w:w="288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FF"/>
                <w:sz w:val="28"/>
                <w:szCs w:val="28"/>
                <w:u w:val="single"/>
              </w:rPr>
            </w:pPr>
          </w:p>
        </w:tc>
        <w:tc>
          <w:tcPr>
            <w:tcW w:w="28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实际缴费月数</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FF"/>
                <w:sz w:val="28"/>
                <w:szCs w:val="28"/>
                <w:u w:val="single"/>
              </w:rPr>
            </w:pPr>
          </w:p>
        </w:tc>
      </w:tr>
      <w:tr>
        <w:tblPrEx>
          <w:tblLayout w:type="fixed"/>
          <w:tblCellMar>
            <w:top w:w="0" w:type="dxa"/>
            <w:left w:w="0" w:type="dxa"/>
            <w:bottom w:w="0" w:type="dxa"/>
            <w:right w:w="0" w:type="dxa"/>
          </w:tblCellMar>
        </w:tblPrEx>
        <w:trPr>
          <w:trHeight w:val="222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审批意见</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初审人</w:t>
            </w:r>
          </w:p>
        </w:tc>
        <w:tc>
          <w:tcPr>
            <w:tcW w:w="25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复审人</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8"/>
                <w:szCs w:val="28"/>
              </w:rPr>
            </w:pPr>
            <w:r>
              <w:rPr>
                <w:rFonts w:hint="eastAsia" w:ascii="宋体" w:hAnsi="宋体" w:eastAsia="宋体" w:cs="宋体"/>
                <w:color w:val="000000"/>
                <w:kern w:val="0"/>
                <w:sz w:val="28"/>
                <w:szCs w:val="28"/>
              </w:rPr>
              <w:t xml:space="preserve">（业务盖章）           年   月   日 </w:t>
            </w:r>
          </w:p>
        </w:tc>
      </w:tr>
    </w:tbl>
    <w:p>
      <w:pPr>
        <w:pStyle w:val="2"/>
        <w:ind w:firstLine="562"/>
        <w:rPr>
          <w:rFonts w:ascii="仿宋_GB2312" w:hAnsi="仿宋_GB2312" w:eastAsia="仿宋_GB2312" w:cs="仿宋_GB2312"/>
          <w:color w:val="000000" w:themeColor="text1"/>
          <w:sz w:val="28"/>
          <w:szCs w:val="28"/>
        </w:rPr>
      </w:pPr>
    </w:p>
    <w:p>
      <w:pPr>
        <w:rPr>
          <w:rFonts w:ascii="仿宋_GB2312" w:hAnsi="仿宋_GB2312" w:eastAsia="仿宋_GB2312" w:cs="仿宋_GB2312"/>
          <w:color w:val="000000" w:themeColor="text1"/>
          <w:sz w:val="28"/>
          <w:szCs w:val="28"/>
        </w:rPr>
      </w:pPr>
    </w:p>
    <w:p>
      <w:pPr>
        <w:pStyle w:val="2"/>
        <w:ind w:firstLine="0" w:firstLineChars="0"/>
      </w:pPr>
    </w:p>
    <w:p>
      <w:r>
        <w:drawing>
          <wp:inline distT="0" distB="0" distL="114300" distR="114300">
            <wp:extent cx="5730240" cy="7818120"/>
            <wp:effectExtent l="0" t="0" r="3810" b="1143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cstate="print"/>
                    <a:srcRect l="69899" t="14208" r="16423" b="24956"/>
                    <a:stretch>
                      <a:fillRect/>
                    </a:stretch>
                  </pic:blipFill>
                  <pic:spPr>
                    <a:xfrm>
                      <a:off x="0" y="0"/>
                      <a:ext cx="5730240" cy="7818120"/>
                    </a:xfrm>
                    <a:prstGeom prst="rect">
                      <a:avLst/>
                    </a:prstGeom>
                    <a:noFill/>
                    <a:ln>
                      <a:noFill/>
                    </a:ln>
                  </pic:spPr>
                </pic:pic>
              </a:graphicData>
            </a:graphic>
          </wp:inline>
        </w:drawing>
      </w:r>
    </w:p>
    <w:p>
      <w:pPr>
        <w:widowControl/>
        <w:jc w:val="left"/>
        <w:rPr>
          <w:rFonts w:ascii="方正小标宋简体" w:eastAsia="方正小标宋简体"/>
          <w:sz w:val="44"/>
          <w:szCs w:val="44"/>
        </w:rPr>
      </w:pPr>
      <w:r>
        <w:rPr>
          <w:rFonts w:ascii="方正小标宋简体" w:eastAsia="方正小标宋简体"/>
          <w:sz w:val="44"/>
          <w:szCs w:val="44"/>
        </w:rPr>
        <w:br w:type="page"/>
      </w:r>
    </w:p>
    <w:p>
      <w:pPr>
        <w:jc w:val="center"/>
        <w:rPr>
          <w:rFonts w:ascii="方正小标宋简体" w:eastAsia="方正小标宋简体"/>
          <w:sz w:val="44"/>
          <w:szCs w:val="44"/>
        </w:rPr>
      </w:pPr>
      <w:r>
        <w:rPr>
          <w:rFonts w:hint="eastAsia" w:ascii="方正小标宋简体" w:eastAsia="方正小标宋简体"/>
          <w:sz w:val="44"/>
          <w:szCs w:val="44"/>
        </w:rPr>
        <w:t>死亡申报告知承诺书</w:t>
      </w:r>
    </w:p>
    <w:tbl>
      <w:tblPr>
        <w:tblStyle w:val="16"/>
        <w:tblW w:w="10201" w:type="dxa"/>
        <w:jc w:val="center"/>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55"/>
        <w:gridCol w:w="1855"/>
        <w:gridCol w:w="409"/>
        <w:gridCol w:w="409"/>
        <w:gridCol w:w="409"/>
        <w:gridCol w:w="410"/>
        <w:gridCol w:w="410"/>
        <w:gridCol w:w="413"/>
        <w:gridCol w:w="254"/>
        <w:gridCol w:w="157"/>
        <w:gridCol w:w="412"/>
        <w:gridCol w:w="411"/>
        <w:gridCol w:w="410"/>
        <w:gridCol w:w="311"/>
        <w:gridCol w:w="100"/>
        <w:gridCol w:w="410"/>
        <w:gridCol w:w="410"/>
        <w:gridCol w:w="410"/>
        <w:gridCol w:w="411"/>
        <w:gridCol w:w="410"/>
        <w:gridCol w:w="410"/>
        <w:gridCol w:w="415"/>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955" w:type="dxa"/>
            <w:vMerge w:val="restart"/>
            <w:tcBorders>
              <w:top w:val="thinThickSmallGap" w:color="auto" w:sz="18" w:space="0"/>
              <w:bottom w:val="single" w:color="auto" w:sz="6" w:space="0"/>
            </w:tcBorders>
            <w:vAlign w:val="center"/>
          </w:tcPr>
          <w:p>
            <w:pPr>
              <w:spacing w:line="360" w:lineRule="exact"/>
              <w:jc w:val="center"/>
              <w:rPr>
                <w:rFonts w:ascii="黑体" w:hAnsi="黑体" w:eastAsia="黑体"/>
                <w:b/>
                <w:sz w:val="32"/>
              </w:rPr>
            </w:pPr>
            <w:r>
              <w:rPr>
                <w:rFonts w:hint="eastAsia" w:ascii="黑体" w:hAnsi="黑体" w:eastAsia="黑体"/>
                <w:b/>
                <w:sz w:val="32"/>
              </w:rPr>
              <w:t>死</w:t>
            </w:r>
          </w:p>
          <w:p>
            <w:pPr>
              <w:spacing w:line="360" w:lineRule="exact"/>
              <w:jc w:val="center"/>
              <w:rPr>
                <w:rFonts w:ascii="黑体" w:hAnsi="黑体" w:eastAsia="黑体"/>
                <w:b/>
                <w:sz w:val="32"/>
              </w:rPr>
            </w:pPr>
            <w:r>
              <w:rPr>
                <w:rFonts w:hint="eastAsia" w:ascii="黑体" w:hAnsi="黑体" w:eastAsia="黑体"/>
                <w:b/>
                <w:sz w:val="32"/>
              </w:rPr>
              <w:t>亡</w:t>
            </w:r>
          </w:p>
          <w:p>
            <w:pPr>
              <w:spacing w:line="360" w:lineRule="exact"/>
              <w:jc w:val="center"/>
              <w:rPr>
                <w:rFonts w:ascii="黑体" w:hAnsi="黑体" w:eastAsia="黑体"/>
                <w:b/>
                <w:sz w:val="32"/>
              </w:rPr>
            </w:pPr>
            <w:r>
              <w:rPr>
                <w:rFonts w:hint="eastAsia" w:ascii="黑体" w:hAnsi="黑体" w:eastAsia="黑体"/>
                <w:b/>
                <w:sz w:val="32"/>
              </w:rPr>
              <w:t>人</w:t>
            </w:r>
          </w:p>
          <w:p>
            <w:pPr>
              <w:spacing w:line="360" w:lineRule="exact"/>
              <w:jc w:val="center"/>
              <w:rPr>
                <w:rFonts w:ascii="黑体" w:hAnsi="黑体" w:eastAsia="黑体"/>
                <w:b/>
                <w:sz w:val="32"/>
              </w:rPr>
            </w:pPr>
            <w:r>
              <w:rPr>
                <w:rFonts w:hint="eastAsia" w:ascii="黑体" w:hAnsi="黑体" w:eastAsia="黑体"/>
                <w:b/>
                <w:sz w:val="32"/>
              </w:rPr>
              <w:t>员</w:t>
            </w:r>
          </w:p>
          <w:p>
            <w:pPr>
              <w:spacing w:line="360" w:lineRule="exact"/>
              <w:jc w:val="center"/>
              <w:rPr>
                <w:rFonts w:ascii="黑体" w:hAnsi="黑体" w:eastAsia="黑体"/>
                <w:b/>
                <w:sz w:val="32"/>
              </w:rPr>
            </w:pPr>
            <w:r>
              <w:rPr>
                <w:rFonts w:hint="eastAsia" w:ascii="黑体" w:hAnsi="黑体" w:eastAsia="黑体"/>
                <w:b/>
                <w:sz w:val="32"/>
              </w:rPr>
              <w:t>信</w:t>
            </w:r>
          </w:p>
          <w:p>
            <w:pPr>
              <w:spacing w:line="360" w:lineRule="exact"/>
              <w:jc w:val="center"/>
              <w:rPr>
                <w:rFonts w:ascii="黑体" w:hAnsi="黑体" w:eastAsia="黑体"/>
                <w:b/>
                <w:sz w:val="32"/>
              </w:rPr>
            </w:pPr>
            <w:r>
              <w:rPr>
                <w:rFonts w:hint="eastAsia" w:ascii="黑体" w:hAnsi="黑体" w:eastAsia="黑体"/>
                <w:b/>
                <w:sz w:val="32"/>
              </w:rPr>
              <w:t>息</w:t>
            </w:r>
          </w:p>
        </w:tc>
        <w:tc>
          <w:tcPr>
            <w:tcW w:w="1855" w:type="dxa"/>
            <w:tcBorders>
              <w:top w:val="thinThickSmallGap" w:color="auto" w:sz="18" w:space="0"/>
              <w:bottom w:val="single" w:color="auto" w:sz="6" w:space="0"/>
            </w:tcBorders>
            <w:vAlign w:val="center"/>
          </w:tcPr>
          <w:p>
            <w:pPr>
              <w:spacing w:line="360" w:lineRule="exact"/>
              <w:jc w:val="center"/>
              <w:rPr>
                <w:rFonts w:ascii="宋体" w:hAnsi="宋体" w:eastAsia="宋体"/>
                <w:b/>
                <w:sz w:val="24"/>
              </w:rPr>
            </w:pPr>
            <w:r>
              <w:rPr>
                <w:rFonts w:hint="eastAsia" w:ascii="宋体" w:hAnsi="宋体" w:eastAsia="宋体"/>
                <w:b/>
                <w:sz w:val="24"/>
              </w:rPr>
              <w:t>姓  名</w:t>
            </w:r>
          </w:p>
        </w:tc>
        <w:tc>
          <w:tcPr>
            <w:tcW w:w="7391" w:type="dxa"/>
            <w:gridSpan w:val="20"/>
            <w:tcBorders>
              <w:top w:val="thinThickSmallGap" w:color="auto" w:sz="18" w:space="0"/>
              <w:bottom w:val="single" w:color="auto" w:sz="6" w:space="0"/>
            </w:tcBorders>
            <w:vAlign w:val="center"/>
          </w:tcPr>
          <w:p>
            <w:pPr>
              <w:spacing w:line="360" w:lineRule="exact"/>
              <w:jc w:val="center"/>
              <w:rPr>
                <w:rFonts w:ascii="宋体" w:hAnsi="宋体" w:eastAsia="宋体"/>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955" w:type="dxa"/>
            <w:vMerge w:val="continue"/>
            <w:tcBorders>
              <w:top w:val="single" w:color="auto" w:sz="6" w:space="0"/>
              <w:bottom w:val="single" w:color="auto" w:sz="6" w:space="0"/>
            </w:tcBorders>
            <w:vAlign w:val="center"/>
          </w:tcPr>
          <w:p>
            <w:pPr>
              <w:spacing w:line="360" w:lineRule="exact"/>
              <w:jc w:val="center"/>
              <w:rPr>
                <w:rFonts w:ascii="黑体" w:hAnsi="黑体" w:eastAsia="黑体"/>
                <w:b/>
                <w:sz w:val="32"/>
              </w:rPr>
            </w:pPr>
          </w:p>
        </w:tc>
        <w:tc>
          <w:tcPr>
            <w:tcW w:w="1855" w:type="dxa"/>
            <w:tcBorders>
              <w:top w:val="single" w:color="auto" w:sz="6" w:space="0"/>
              <w:bottom w:val="single" w:color="auto" w:sz="6" w:space="0"/>
            </w:tcBorders>
            <w:vAlign w:val="center"/>
          </w:tcPr>
          <w:p>
            <w:pPr>
              <w:spacing w:line="360" w:lineRule="exact"/>
              <w:jc w:val="center"/>
              <w:rPr>
                <w:rFonts w:ascii="宋体" w:hAnsi="宋体" w:eastAsia="宋体"/>
                <w:b/>
                <w:sz w:val="24"/>
              </w:rPr>
            </w:pPr>
            <w:r>
              <w:rPr>
                <w:rFonts w:hint="eastAsia" w:ascii="宋体" w:hAnsi="宋体" w:eastAsia="宋体"/>
                <w:b/>
                <w:sz w:val="24"/>
              </w:rPr>
              <w:t>证件名称</w:t>
            </w:r>
          </w:p>
        </w:tc>
        <w:tc>
          <w:tcPr>
            <w:tcW w:w="7391" w:type="dxa"/>
            <w:gridSpan w:val="20"/>
            <w:tcBorders>
              <w:top w:val="single" w:color="auto" w:sz="6" w:space="0"/>
              <w:bottom w:val="single" w:color="auto" w:sz="6" w:space="0"/>
            </w:tcBorders>
            <w:vAlign w:val="center"/>
          </w:tcPr>
          <w:p>
            <w:pPr>
              <w:spacing w:line="360" w:lineRule="exact"/>
              <w:jc w:val="center"/>
              <w:rPr>
                <w:rFonts w:ascii="宋体" w:hAnsi="宋体" w:eastAsia="宋体"/>
                <w:b/>
                <w:sz w:val="24"/>
              </w:rPr>
            </w:pPr>
            <w:r>
              <w:rPr>
                <w:rFonts w:hint="eastAsia" w:ascii="Segoe UI Emoji" w:hAnsi="Segoe UI Emoji" w:eastAsia="宋体" w:cs="Segoe UI Emoji"/>
                <w:b/>
                <w:sz w:val="24"/>
              </w:rPr>
              <w:t>○</w:t>
            </w:r>
            <w:r>
              <w:rPr>
                <w:rFonts w:hint="eastAsia" w:ascii="宋体" w:hAnsi="宋体" w:eastAsia="宋体" w:cs="Segoe UI Emoji"/>
                <w:b/>
                <w:sz w:val="24"/>
              </w:rPr>
              <w:t xml:space="preserve">居民身份证 </w:t>
            </w:r>
            <w:r>
              <w:rPr>
                <w:rFonts w:ascii="宋体" w:hAnsi="宋体" w:eastAsia="宋体" w:cs="Segoe UI Emoji"/>
                <w:b/>
                <w:sz w:val="24"/>
              </w:rPr>
              <w:t xml:space="preserve"> </w:t>
            </w:r>
            <w:r>
              <w:rPr>
                <w:rFonts w:hint="eastAsia" w:ascii="宋体" w:hAnsi="宋体" w:eastAsia="宋体" w:cs="Segoe UI Emoji"/>
                <w:b/>
                <w:sz w:val="24"/>
              </w:rPr>
              <w:t xml:space="preserve">   </w:t>
            </w:r>
            <w:r>
              <w:rPr>
                <w:rFonts w:hint="eastAsia" w:ascii="Segoe UI Emoji" w:hAnsi="Segoe UI Emoji" w:eastAsia="宋体" w:cs="Segoe UI Emoji"/>
                <w:b/>
                <w:sz w:val="24"/>
              </w:rPr>
              <w:t>○</w:t>
            </w:r>
            <w:r>
              <w:rPr>
                <w:rFonts w:hint="eastAsia" w:ascii="宋体" w:hAnsi="宋体" w:eastAsia="宋体" w:cs="Segoe UI Emoji"/>
                <w:b/>
                <w:sz w:val="24"/>
              </w:rPr>
              <w:t xml:space="preserve">护照 </w:t>
            </w:r>
            <w:r>
              <w:rPr>
                <w:rFonts w:ascii="宋体" w:hAnsi="宋体" w:eastAsia="宋体" w:cs="Segoe UI Emoji"/>
                <w:b/>
                <w:sz w:val="24"/>
              </w:rPr>
              <w:t xml:space="preserve"> </w:t>
            </w:r>
            <w:r>
              <w:rPr>
                <w:rFonts w:hint="eastAsia" w:ascii="宋体" w:hAnsi="宋体" w:eastAsia="宋体" w:cs="Segoe UI Emoji"/>
                <w:b/>
                <w:sz w:val="24"/>
              </w:rPr>
              <w:t xml:space="preserve">   </w:t>
            </w:r>
            <w:r>
              <w:rPr>
                <w:rFonts w:hint="eastAsia" w:ascii="Segoe UI Emoji" w:hAnsi="Segoe UI Emoji" w:eastAsia="宋体" w:cs="Segoe UI Emoji"/>
                <w:b/>
                <w:sz w:val="24"/>
              </w:rPr>
              <w:t>○</w:t>
            </w:r>
            <w:r>
              <w:rPr>
                <w:rFonts w:hint="eastAsia" w:ascii="宋体" w:hAnsi="宋体" w:eastAsia="宋体" w:cs="Segoe UI Emoji"/>
                <w:b/>
                <w:sz w:val="24"/>
              </w:rPr>
              <w:t>港澳台通行证</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955" w:type="dxa"/>
            <w:vMerge w:val="continue"/>
            <w:tcBorders>
              <w:top w:val="single" w:color="auto" w:sz="6" w:space="0"/>
              <w:bottom w:val="single" w:color="auto" w:sz="6" w:space="0"/>
            </w:tcBorders>
            <w:vAlign w:val="center"/>
          </w:tcPr>
          <w:p>
            <w:pPr>
              <w:spacing w:line="360" w:lineRule="exact"/>
              <w:jc w:val="center"/>
              <w:rPr>
                <w:rFonts w:ascii="黑体" w:hAnsi="黑体" w:eastAsia="黑体"/>
                <w:b/>
                <w:sz w:val="32"/>
              </w:rPr>
            </w:pPr>
          </w:p>
        </w:tc>
        <w:tc>
          <w:tcPr>
            <w:tcW w:w="1855" w:type="dxa"/>
            <w:tcBorders>
              <w:top w:val="single" w:color="auto" w:sz="6" w:space="0"/>
              <w:bottom w:val="single" w:color="auto" w:sz="6" w:space="0"/>
            </w:tcBorders>
            <w:vAlign w:val="center"/>
          </w:tcPr>
          <w:p>
            <w:pPr>
              <w:spacing w:line="360" w:lineRule="exact"/>
              <w:jc w:val="center"/>
              <w:rPr>
                <w:rFonts w:ascii="宋体" w:hAnsi="宋体" w:eastAsia="宋体"/>
                <w:b/>
                <w:sz w:val="24"/>
              </w:rPr>
            </w:pPr>
            <w:r>
              <w:rPr>
                <w:rFonts w:hint="eastAsia" w:ascii="宋体" w:hAnsi="宋体" w:eastAsia="宋体"/>
                <w:b/>
                <w:sz w:val="24"/>
              </w:rPr>
              <w:t>证件号码</w:t>
            </w:r>
          </w:p>
        </w:tc>
        <w:tc>
          <w:tcPr>
            <w:tcW w:w="409"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09"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09"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3"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1" w:type="dxa"/>
            <w:gridSpan w:val="2"/>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2"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1"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1" w:type="dxa"/>
            <w:gridSpan w:val="2"/>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1" w:type="dxa"/>
            <w:tcBorders>
              <w:top w:val="single" w:color="auto" w:sz="6" w:space="0"/>
              <w:bottom w:val="single" w:color="auto" w:sz="6" w:space="0"/>
            </w:tcBorders>
            <w:vAlign w:val="center"/>
          </w:tcPr>
          <w:p>
            <w:pPr>
              <w:spacing w:line="360" w:lineRule="exact"/>
              <w:jc w:val="center"/>
              <w:rPr>
                <w:rFonts w:ascii="宋体" w:hAnsi="宋体" w:eastAsia="宋体"/>
                <w:b/>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b/>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b/>
                <w:sz w:val="24"/>
              </w:rPr>
            </w:pPr>
          </w:p>
        </w:tc>
        <w:tc>
          <w:tcPr>
            <w:tcW w:w="415"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955" w:type="dxa"/>
            <w:vMerge w:val="continue"/>
            <w:tcBorders>
              <w:top w:val="single" w:color="auto" w:sz="6" w:space="0"/>
              <w:bottom w:val="single" w:color="auto" w:sz="6" w:space="0"/>
            </w:tcBorders>
            <w:vAlign w:val="center"/>
          </w:tcPr>
          <w:p>
            <w:pPr>
              <w:spacing w:line="360" w:lineRule="exact"/>
              <w:jc w:val="center"/>
              <w:rPr>
                <w:rFonts w:ascii="黑体" w:hAnsi="黑体" w:eastAsia="黑体"/>
                <w:b/>
                <w:sz w:val="32"/>
              </w:rPr>
            </w:pPr>
          </w:p>
        </w:tc>
        <w:tc>
          <w:tcPr>
            <w:tcW w:w="1855" w:type="dxa"/>
            <w:tcBorders>
              <w:top w:val="single" w:color="auto" w:sz="6" w:space="0"/>
              <w:bottom w:val="single" w:color="auto" w:sz="6" w:space="0"/>
            </w:tcBorders>
            <w:vAlign w:val="center"/>
          </w:tcPr>
          <w:p>
            <w:pPr>
              <w:spacing w:line="360" w:lineRule="exact"/>
              <w:jc w:val="center"/>
              <w:rPr>
                <w:rFonts w:ascii="宋体" w:hAnsi="宋体" w:eastAsia="宋体"/>
                <w:b/>
                <w:sz w:val="24"/>
              </w:rPr>
            </w:pPr>
            <w:r>
              <w:rPr>
                <w:rFonts w:hint="eastAsia" w:ascii="宋体" w:hAnsi="宋体" w:eastAsia="宋体"/>
                <w:b/>
                <w:sz w:val="24"/>
              </w:rPr>
              <w:t>死亡时间</w:t>
            </w:r>
          </w:p>
        </w:tc>
        <w:tc>
          <w:tcPr>
            <w:tcW w:w="7391" w:type="dxa"/>
            <w:gridSpan w:val="20"/>
            <w:tcBorders>
              <w:top w:val="single" w:color="auto" w:sz="6" w:space="0"/>
              <w:bottom w:val="single" w:color="auto" w:sz="6" w:space="0"/>
            </w:tcBorders>
            <w:vAlign w:val="center"/>
          </w:tcPr>
          <w:p>
            <w:pPr>
              <w:spacing w:line="360" w:lineRule="exact"/>
              <w:jc w:val="center"/>
              <w:rPr>
                <w:rFonts w:ascii="宋体" w:hAnsi="宋体" w:eastAsia="宋体"/>
                <w:b/>
                <w:sz w:val="24"/>
              </w:rPr>
            </w:pPr>
            <w:r>
              <w:rPr>
                <w:rFonts w:hint="eastAsia" w:ascii="宋体" w:hAnsi="宋体" w:eastAsia="宋体"/>
                <w:b/>
                <w:sz w:val="24"/>
              </w:rPr>
              <w:t xml:space="preserve">年  </w:t>
            </w:r>
            <w:r>
              <w:rPr>
                <w:rFonts w:ascii="宋体" w:hAnsi="宋体" w:eastAsia="宋体"/>
                <w:b/>
                <w:sz w:val="24"/>
              </w:rPr>
              <w:t xml:space="preserve"> </w:t>
            </w:r>
            <w:r>
              <w:rPr>
                <w:rFonts w:hint="eastAsia" w:ascii="宋体" w:hAnsi="宋体" w:eastAsia="宋体"/>
                <w:b/>
                <w:sz w:val="24"/>
              </w:rPr>
              <w:t xml:space="preserve">   月   </w:t>
            </w:r>
            <w:r>
              <w:rPr>
                <w:rFonts w:ascii="宋体" w:hAnsi="宋体" w:eastAsia="宋体"/>
                <w:b/>
                <w:sz w:val="24"/>
              </w:rPr>
              <w:t xml:space="preserve"> </w:t>
            </w:r>
            <w:r>
              <w:rPr>
                <w:rFonts w:hint="eastAsia" w:ascii="宋体" w:hAnsi="宋体" w:eastAsia="宋体"/>
                <w:b/>
                <w:sz w:val="24"/>
              </w:rPr>
              <w:t xml:space="preserve">  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955" w:type="dxa"/>
            <w:vMerge w:val="continue"/>
            <w:tcBorders>
              <w:top w:val="single" w:color="auto" w:sz="6" w:space="0"/>
              <w:bottom w:val="single" w:color="auto" w:sz="6" w:space="0"/>
            </w:tcBorders>
            <w:vAlign w:val="center"/>
          </w:tcPr>
          <w:p>
            <w:pPr>
              <w:spacing w:line="360" w:lineRule="exact"/>
              <w:jc w:val="center"/>
              <w:rPr>
                <w:rFonts w:ascii="黑体" w:hAnsi="黑体" w:eastAsia="黑体"/>
                <w:b/>
                <w:sz w:val="32"/>
              </w:rPr>
            </w:pPr>
          </w:p>
        </w:tc>
        <w:tc>
          <w:tcPr>
            <w:tcW w:w="1855" w:type="dxa"/>
            <w:tcBorders>
              <w:top w:val="single" w:color="auto" w:sz="6" w:space="0"/>
              <w:bottom w:val="single" w:color="auto" w:sz="6" w:space="0"/>
            </w:tcBorders>
            <w:vAlign w:val="center"/>
          </w:tcPr>
          <w:p>
            <w:pPr>
              <w:spacing w:line="360" w:lineRule="exact"/>
              <w:jc w:val="center"/>
              <w:rPr>
                <w:rFonts w:ascii="宋体" w:hAnsi="宋体" w:eastAsia="宋体"/>
                <w:b/>
                <w:sz w:val="24"/>
              </w:rPr>
            </w:pPr>
            <w:r>
              <w:rPr>
                <w:rFonts w:hint="eastAsia" w:ascii="宋体" w:hAnsi="宋体" w:eastAsia="宋体"/>
                <w:b/>
                <w:sz w:val="24"/>
              </w:rPr>
              <w:t>殡葬方式</w:t>
            </w:r>
          </w:p>
        </w:tc>
        <w:tc>
          <w:tcPr>
            <w:tcW w:w="7391" w:type="dxa"/>
            <w:gridSpan w:val="20"/>
            <w:tcBorders>
              <w:top w:val="single" w:color="auto" w:sz="6" w:space="0"/>
              <w:bottom w:val="single" w:color="auto" w:sz="6" w:space="0"/>
            </w:tcBorders>
            <w:vAlign w:val="center"/>
          </w:tcPr>
          <w:p>
            <w:pPr>
              <w:spacing w:line="360" w:lineRule="exact"/>
              <w:ind w:left="-1222" w:leftChars="-582"/>
              <w:jc w:val="center"/>
              <w:rPr>
                <w:rFonts w:ascii="宋体" w:hAnsi="宋体" w:eastAsia="宋体"/>
                <w:b/>
                <w:sz w:val="24"/>
              </w:rPr>
            </w:pPr>
            <w:r>
              <w:rPr>
                <w:rFonts w:hint="eastAsia" w:ascii="Segoe UI Emoji" w:hAnsi="Segoe UI Emoji" w:eastAsia="宋体" w:cs="Segoe UI Emoji"/>
                <w:b/>
                <w:sz w:val="24"/>
              </w:rPr>
              <w:t>○</w:t>
            </w:r>
            <w:r>
              <w:rPr>
                <w:rFonts w:hint="eastAsia" w:ascii="宋体" w:hAnsi="宋体" w:eastAsia="宋体" w:cs="Segoe UI Emoji"/>
                <w:b/>
                <w:sz w:val="24"/>
              </w:rPr>
              <w:t xml:space="preserve">土葬   </w:t>
            </w:r>
            <w:r>
              <w:rPr>
                <w:rFonts w:ascii="宋体" w:hAnsi="宋体" w:eastAsia="宋体" w:cs="Segoe UI Emoji"/>
                <w:b/>
                <w:sz w:val="24"/>
              </w:rPr>
              <w:t xml:space="preserve">  </w:t>
            </w:r>
            <w:r>
              <w:rPr>
                <w:rFonts w:hint="eastAsia" w:ascii="Segoe UI Emoji" w:hAnsi="Segoe UI Emoji" w:eastAsia="宋体" w:cs="Segoe UI Emoji"/>
                <w:b/>
                <w:sz w:val="24"/>
              </w:rPr>
              <w:t>○</w:t>
            </w:r>
            <w:r>
              <w:rPr>
                <w:rFonts w:hint="eastAsia" w:ascii="宋体" w:hAnsi="宋体" w:eastAsia="宋体" w:cs="Segoe UI Emoji"/>
                <w:b/>
                <w:sz w:val="24"/>
              </w:rPr>
              <w:t xml:space="preserve">火化   </w:t>
            </w:r>
            <w:r>
              <w:rPr>
                <w:rFonts w:ascii="宋体" w:hAnsi="宋体" w:eastAsia="宋体" w:cs="Segoe UI Emoji"/>
                <w:b/>
                <w:sz w:val="24"/>
              </w:rPr>
              <w:t xml:space="preserve">  </w:t>
            </w:r>
            <w:r>
              <w:rPr>
                <w:rFonts w:ascii="Segoe UI Emoji" w:hAnsi="Segoe UI Emoji" w:eastAsia="宋体" w:cs="Segoe UI Emoji"/>
                <w:b/>
                <w:sz w:val="32"/>
                <w:szCs w:val="32"/>
              </w:rPr>
              <w:t xml:space="preserve"> </w:t>
            </w:r>
            <w:r>
              <w:rPr>
                <w:rFonts w:hint="eastAsia" w:ascii="Segoe UI Emoji" w:hAnsi="Segoe UI Emoji" w:eastAsia="宋体" w:cs="Segoe UI Emoji"/>
                <w:b/>
                <w:sz w:val="24"/>
              </w:rPr>
              <w:t>○</w:t>
            </w:r>
            <w:r>
              <w:rPr>
                <w:rFonts w:hint="eastAsia" w:ascii="宋体" w:hAnsi="宋体" w:eastAsia="宋体" w:cs="Segoe UI Emoji"/>
                <w:b/>
                <w:sz w:val="24"/>
              </w:rPr>
              <w:t>其他</w:t>
            </w:r>
            <w:r>
              <w:rPr>
                <w:rFonts w:hint="eastAsia" w:ascii="宋体" w:hAnsi="宋体" w:eastAsia="宋体" w:cs="Segoe UI Emoji"/>
                <w:b/>
                <w:sz w:val="24"/>
                <w:u w:val="single"/>
              </w:rPr>
              <w:t>：</w:t>
            </w:r>
            <w:r>
              <w:rPr>
                <w:rFonts w:ascii="宋体" w:hAnsi="宋体" w:eastAsia="宋体" w:cs="Segoe UI Emoji"/>
                <w:b/>
                <w:sz w:val="24"/>
                <w:u w:val="single"/>
              </w:rPr>
              <w:t xml:space="preserve">          </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955" w:type="dxa"/>
            <w:vMerge w:val="continue"/>
            <w:tcBorders>
              <w:top w:val="single" w:color="auto" w:sz="6" w:space="0"/>
              <w:bottom w:val="single" w:color="auto" w:sz="6" w:space="0"/>
            </w:tcBorders>
            <w:vAlign w:val="center"/>
          </w:tcPr>
          <w:p>
            <w:pPr>
              <w:spacing w:line="360" w:lineRule="exact"/>
              <w:jc w:val="center"/>
              <w:rPr>
                <w:rFonts w:ascii="黑体" w:hAnsi="黑体" w:eastAsia="黑体"/>
                <w:b/>
                <w:sz w:val="32"/>
              </w:rPr>
            </w:pPr>
          </w:p>
        </w:tc>
        <w:tc>
          <w:tcPr>
            <w:tcW w:w="1855" w:type="dxa"/>
            <w:tcBorders>
              <w:top w:val="single" w:color="auto" w:sz="6" w:space="0"/>
              <w:bottom w:val="single" w:color="auto" w:sz="6" w:space="0"/>
            </w:tcBorders>
            <w:vAlign w:val="center"/>
          </w:tcPr>
          <w:p>
            <w:pPr>
              <w:spacing w:line="360" w:lineRule="exact"/>
              <w:jc w:val="center"/>
              <w:rPr>
                <w:rFonts w:ascii="宋体" w:hAnsi="宋体" w:eastAsia="宋体"/>
                <w:b/>
                <w:sz w:val="24"/>
              </w:rPr>
            </w:pPr>
            <w:r>
              <w:rPr>
                <w:rFonts w:hint="eastAsia" w:ascii="宋体" w:hAnsi="宋体" w:eastAsia="宋体"/>
                <w:b/>
                <w:sz w:val="24"/>
              </w:rPr>
              <w:t>土葬地址</w:t>
            </w:r>
          </w:p>
        </w:tc>
        <w:tc>
          <w:tcPr>
            <w:tcW w:w="7391" w:type="dxa"/>
            <w:gridSpan w:val="20"/>
            <w:tcBorders>
              <w:top w:val="single" w:color="auto" w:sz="6" w:space="0"/>
              <w:bottom w:val="single" w:color="auto" w:sz="6" w:space="0"/>
            </w:tcBorders>
            <w:vAlign w:val="center"/>
          </w:tcPr>
          <w:p>
            <w:pPr>
              <w:spacing w:line="360" w:lineRule="exact"/>
              <w:rPr>
                <w:rFonts w:ascii="宋体" w:hAnsi="宋体" w:eastAsia="宋体"/>
                <w:b/>
                <w:sz w:val="24"/>
              </w:rPr>
            </w:pPr>
            <w:r>
              <w:rPr>
                <w:rFonts w:hint="eastAsia" w:ascii="宋体" w:hAnsi="宋体" w:eastAsia="宋体"/>
                <w:b/>
                <w:sz w:val="24"/>
              </w:rPr>
              <w:t xml:space="preserve">        省      市      县      镇 </w:t>
            </w:r>
            <w:r>
              <w:rPr>
                <w:rFonts w:ascii="宋体" w:hAnsi="宋体" w:eastAsia="宋体"/>
                <w:b/>
                <w:sz w:val="24"/>
              </w:rPr>
              <w:t xml:space="preserve">     </w:t>
            </w:r>
            <w:r>
              <w:rPr>
                <w:rFonts w:hint="eastAsia" w:ascii="宋体" w:hAnsi="宋体" w:eastAsia="宋体"/>
                <w:b/>
                <w:sz w:val="24"/>
              </w:rPr>
              <w:t>村</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955" w:type="dxa"/>
            <w:vMerge w:val="continue"/>
            <w:tcBorders>
              <w:top w:val="single" w:color="auto" w:sz="6" w:space="0"/>
              <w:bottom w:val="single" w:color="auto" w:sz="6" w:space="0"/>
            </w:tcBorders>
            <w:vAlign w:val="center"/>
          </w:tcPr>
          <w:p>
            <w:pPr>
              <w:spacing w:line="360" w:lineRule="exact"/>
              <w:jc w:val="center"/>
              <w:rPr>
                <w:rFonts w:ascii="黑体" w:hAnsi="黑体" w:eastAsia="黑体"/>
                <w:b/>
                <w:sz w:val="32"/>
              </w:rPr>
            </w:pPr>
          </w:p>
        </w:tc>
        <w:tc>
          <w:tcPr>
            <w:tcW w:w="1855" w:type="dxa"/>
            <w:tcBorders>
              <w:top w:val="single" w:color="auto" w:sz="6" w:space="0"/>
              <w:bottom w:val="single" w:color="auto" w:sz="6" w:space="0"/>
            </w:tcBorders>
            <w:vAlign w:val="center"/>
          </w:tcPr>
          <w:p>
            <w:pPr>
              <w:spacing w:line="360" w:lineRule="exact"/>
              <w:jc w:val="center"/>
              <w:rPr>
                <w:rFonts w:ascii="宋体" w:hAnsi="宋体" w:eastAsia="宋体"/>
                <w:b/>
                <w:sz w:val="24"/>
              </w:rPr>
            </w:pPr>
            <w:r>
              <w:rPr>
                <w:rFonts w:hint="eastAsia" w:ascii="宋体" w:hAnsi="宋体" w:eastAsia="宋体"/>
                <w:b/>
                <w:sz w:val="24"/>
              </w:rPr>
              <w:t>火化地址</w:t>
            </w:r>
          </w:p>
        </w:tc>
        <w:tc>
          <w:tcPr>
            <w:tcW w:w="7391" w:type="dxa"/>
            <w:gridSpan w:val="20"/>
            <w:tcBorders>
              <w:top w:val="single" w:color="auto" w:sz="6" w:space="0"/>
              <w:bottom w:val="single" w:color="auto" w:sz="6" w:space="0"/>
            </w:tcBorders>
            <w:vAlign w:val="center"/>
          </w:tcPr>
          <w:p>
            <w:pPr>
              <w:spacing w:line="360" w:lineRule="exact"/>
              <w:rPr>
                <w:rFonts w:ascii="宋体" w:hAnsi="宋体" w:eastAsia="宋体"/>
                <w:b/>
                <w:sz w:val="24"/>
              </w:rPr>
            </w:pPr>
            <w:r>
              <w:rPr>
                <w:rFonts w:hint="eastAsia" w:ascii="宋体" w:hAnsi="宋体" w:eastAsia="宋体"/>
                <w:b/>
                <w:sz w:val="24"/>
              </w:rPr>
              <w:t xml:space="preserve">        省      市      县</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955" w:type="dxa"/>
            <w:vMerge w:val="restart"/>
            <w:tcBorders>
              <w:top w:val="single" w:color="auto" w:sz="6" w:space="0"/>
              <w:bottom w:val="single" w:color="auto" w:sz="6" w:space="0"/>
            </w:tcBorders>
            <w:vAlign w:val="center"/>
          </w:tcPr>
          <w:p>
            <w:pPr>
              <w:spacing w:line="360" w:lineRule="exact"/>
              <w:jc w:val="center"/>
              <w:rPr>
                <w:rFonts w:ascii="黑体" w:hAnsi="黑体" w:eastAsia="黑体"/>
                <w:b/>
                <w:sz w:val="32"/>
              </w:rPr>
            </w:pPr>
            <w:r>
              <w:rPr>
                <w:rFonts w:hint="eastAsia" w:ascii="黑体" w:hAnsi="黑体" w:eastAsia="黑体"/>
                <w:b/>
                <w:sz w:val="32"/>
              </w:rPr>
              <w:t>承</w:t>
            </w:r>
          </w:p>
          <w:p>
            <w:pPr>
              <w:spacing w:line="360" w:lineRule="exact"/>
              <w:jc w:val="center"/>
              <w:rPr>
                <w:rFonts w:ascii="黑体" w:hAnsi="黑体" w:eastAsia="黑体"/>
                <w:b/>
                <w:sz w:val="32"/>
              </w:rPr>
            </w:pPr>
            <w:r>
              <w:rPr>
                <w:rFonts w:hint="eastAsia" w:ascii="黑体" w:hAnsi="黑体" w:eastAsia="黑体"/>
                <w:b/>
                <w:sz w:val="32"/>
              </w:rPr>
              <w:t>诺</w:t>
            </w:r>
          </w:p>
          <w:p>
            <w:pPr>
              <w:spacing w:line="360" w:lineRule="exact"/>
              <w:jc w:val="center"/>
              <w:rPr>
                <w:rFonts w:ascii="黑体" w:hAnsi="黑体" w:eastAsia="黑体"/>
                <w:b/>
                <w:sz w:val="32"/>
              </w:rPr>
            </w:pPr>
            <w:r>
              <w:rPr>
                <w:rFonts w:hint="eastAsia" w:ascii="黑体" w:hAnsi="黑体" w:eastAsia="黑体"/>
                <w:b/>
                <w:sz w:val="32"/>
              </w:rPr>
              <w:t>人</w:t>
            </w:r>
          </w:p>
          <w:p>
            <w:pPr>
              <w:spacing w:line="360" w:lineRule="exact"/>
              <w:jc w:val="center"/>
              <w:rPr>
                <w:rFonts w:ascii="黑体" w:hAnsi="黑体" w:eastAsia="黑体"/>
                <w:b/>
                <w:sz w:val="32"/>
              </w:rPr>
            </w:pPr>
            <w:r>
              <w:rPr>
                <w:rFonts w:hint="eastAsia" w:ascii="黑体" w:hAnsi="黑体" w:eastAsia="黑体"/>
                <w:b/>
                <w:sz w:val="32"/>
              </w:rPr>
              <w:t>信</w:t>
            </w:r>
          </w:p>
          <w:p>
            <w:pPr>
              <w:spacing w:line="360" w:lineRule="exact"/>
              <w:jc w:val="center"/>
              <w:rPr>
                <w:rFonts w:ascii="黑体" w:hAnsi="黑体" w:eastAsia="黑体"/>
                <w:b/>
                <w:sz w:val="32"/>
              </w:rPr>
            </w:pPr>
            <w:r>
              <w:rPr>
                <w:rFonts w:hint="eastAsia" w:ascii="黑体" w:hAnsi="黑体" w:eastAsia="黑体"/>
                <w:b/>
                <w:sz w:val="32"/>
              </w:rPr>
              <w:t>息</w:t>
            </w:r>
          </w:p>
        </w:tc>
        <w:tc>
          <w:tcPr>
            <w:tcW w:w="1855" w:type="dxa"/>
            <w:tcBorders>
              <w:top w:val="single" w:color="auto" w:sz="6" w:space="0"/>
              <w:bottom w:val="single" w:color="auto" w:sz="6" w:space="0"/>
            </w:tcBorders>
            <w:vAlign w:val="center"/>
          </w:tcPr>
          <w:p>
            <w:pPr>
              <w:spacing w:line="360" w:lineRule="exact"/>
              <w:jc w:val="center"/>
              <w:rPr>
                <w:rFonts w:ascii="宋体" w:hAnsi="宋体" w:eastAsia="宋体"/>
                <w:b/>
                <w:sz w:val="24"/>
              </w:rPr>
            </w:pPr>
            <w:r>
              <w:rPr>
                <w:rFonts w:hint="eastAsia" w:ascii="宋体" w:hAnsi="宋体" w:eastAsia="宋体"/>
                <w:b/>
                <w:sz w:val="24"/>
              </w:rPr>
              <w:t>姓  名</w:t>
            </w:r>
          </w:p>
        </w:tc>
        <w:tc>
          <w:tcPr>
            <w:tcW w:w="2714" w:type="dxa"/>
            <w:gridSpan w:val="7"/>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1701" w:type="dxa"/>
            <w:gridSpan w:val="5"/>
            <w:tcBorders>
              <w:top w:val="single" w:color="auto" w:sz="6" w:space="0"/>
              <w:bottom w:val="single" w:color="auto" w:sz="6" w:space="0"/>
            </w:tcBorders>
            <w:vAlign w:val="center"/>
          </w:tcPr>
          <w:p>
            <w:pPr>
              <w:spacing w:line="360" w:lineRule="exact"/>
              <w:jc w:val="center"/>
              <w:rPr>
                <w:rFonts w:ascii="宋体" w:hAnsi="宋体" w:eastAsia="宋体"/>
                <w:b/>
                <w:sz w:val="24"/>
              </w:rPr>
            </w:pPr>
            <w:r>
              <w:rPr>
                <w:rFonts w:hint="eastAsia" w:ascii="宋体" w:hAnsi="宋体" w:eastAsia="宋体"/>
                <w:b/>
                <w:sz w:val="24"/>
              </w:rPr>
              <w:t>联系电话</w:t>
            </w:r>
          </w:p>
        </w:tc>
        <w:tc>
          <w:tcPr>
            <w:tcW w:w="2976" w:type="dxa"/>
            <w:gridSpan w:val="8"/>
            <w:tcBorders>
              <w:top w:val="single" w:color="auto" w:sz="6" w:space="0"/>
              <w:bottom w:val="single" w:color="auto" w:sz="6" w:space="0"/>
            </w:tcBorders>
            <w:vAlign w:val="center"/>
          </w:tcPr>
          <w:p>
            <w:pPr>
              <w:spacing w:line="360" w:lineRule="exact"/>
              <w:jc w:val="center"/>
              <w:rPr>
                <w:rFonts w:ascii="宋体" w:hAnsi="宋体" w:eastAsia="宋体"/>
                <w:b/>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955" w:type="dxa"/>
            <w:vMerge w:val="continue"/>
            <w:tcBorders>
              <w:top w:val="single" w:color="auto" w:sz="6" w:space="0"/>
              <w:bottom w:val="single" w:color="auto" w:sz="6" w:space="0"/>
            </w:tcBorders>
            <w:vAlign w:val="center"/>
          </w:tcPr>
          <w:p>
            <w:pPr>
              <w:spacing w:line="360" w:lineRule="exact"/>
              <w:jc w:val="center"/>
              <w:rPr>
                <w:rFonts w:ascii="黑体" w:hAnsi="黑体" w:eastAsia="黑体"/>
                <w:b/>
                <w:sz w:val="32"/>
              </w:rPr>
            </w:pPr>
          </w:p>
        </w:tc>
        <w:tc>
          <w:tcPr>
            <w:tcW w:w="1855" w:type="dxa"/>
            <w:tcBorders>
              <w:top w:val="single" w:color="auto" w:sz="6" w:space="0"/>
              <w:bottom w:val="single" w:color="auto" w:sz="6" w:space="0"/>
            </w:tcBorders>
            <w:vAlign w:val="center"/>
          </w:tcPr>
          <w:p>
            <w:pPr>
              <w:spacing w:line="360" w:lineRule="exact"/>
              <w:jc w:val="center"/>
              <w:rPr>
                <w:rFonts w:ascii="宋体" w:hAnsi="宋体" w:eastAsia="宋体"/>
                <w:b/>
                <w:sz w:val="24"/>
              </w:rPr>
            </w:pPr>
            <w:r>
              <w:rPr>
                <w:rFonts w:hint="eastAsia" w:ascii="宋体" w:hAnsi="宋体" w:eastAsia="宋体"/>
                <w:b/>
                <w:sz w:val="24"/>
              </w:rPr>
              <w:t>证件名称</w:t>
            </w:r>
          </w:p>
        </w:tc>
        <w:tc>
          <w:tcPr>
            <w:tcW w:w="7391" w:type="dxa"/>
            <w:gridSpan w:val="20"/>
            <w:tcBorders>
              <w:top w:val="single" w:color="auto" w:sz="6" w:space="0"/>
              <w:bottom w:val="single" w:color="auto" w:sz="6" w:space="0"/>
            </w:tcBorders>
            <w:vAlign w:val="center"/>
          </w:tcPr>
          <w:p>
            <w:pPr>
              <w:spacing w:line="360" w:lineRule="exact"/>
              <w:jc w:val="center"/>
              <w:rPr>
                <w:rFonts w:ascii="宋体" w:hAnsi="宋体" w:eastAsia="宋体"/>
                <w:b/>
                <w:sz w:val="24"/>
              </w:rPr>
            </w:pPr>
            <w:r>
              <w:rPr>
                <w:rFonts w:hint="eastAsia" w:ascii="Segoe UI Emoji" w:hAnsi="Segoe UI Emoji" w:eastAsia="宋体" w:cs="Segoe UI Emoji"/>
                <w:b/>
                <w:sz w:val="24"/>
              </w:rPr>
              <w:t>○</w:t>
            </w:r>
            <w:r>
              <w:rPr>
                <w:rFonts w:hint="eastAsia" w:ascii="宋体" w:hAnsi="宋体" w:eastAsia="宋体" w:cs="Segoe UI Emoji"/>
                <w:b/>
                <w:sz w:val="24"/>
              </w:rPr>
              <w:t xml:space="preserve">居民身份证 </w:t>
            </w:r>
            <w:r>
              <w:rPr>
                <w:rFonts w:ascii="宋体" w:hAnsi="宋体" w:eastAsia="宋体" w:cs="Segoe UI Emoji"/>
                <w:b/>
                <w:sz w:val="24"/>
              </w:rPr>
              <w:t xml:space="preserve"> </w:t>
            </w:r>
            <w:r>
              <w:rPr>
                <w:rFonts w:hint="eastAsia" w:ascii="宋体" w:hAnsi="宋体" w:eastAsia="宋体" w:cs="Segoe UI Emoji"/>
                <w:b/>
                <w:sz w:val="24"/>
              </w:rPr>
              <w:t xml:space="preserve">   </w:t>
            </w:r>
            <w:r>
              <w:rPr>
                <w:rFonts w:hint="eastAsia" w:ascii="Segoe UI Emoji" w:hAnsi="Segoe UI Emoji" w:eastAsia="宋体" w:cs="Segoe UI Emoji"/>
                <w:b/>
                <w:sz w:val="24"/>
              </w:rPr>
              <w:t>○</w:t>
            </w:r>
            <w:r>
              <w:rPr>
                <w:rFonts w:hint="eastAsia" w:ascii="宋体" w:hAnsi="宋体" w:eastAsia="宋体" w:cs="Segoe UI Emoji"/>
                <w:b/>
                <w:sz w:val="24"/>
              </w:rPr>
              <w:t xml:space="preserve">护照 </w:t>
            </w:r>
            <w:r>
              <w:rPr>
                <w:rFonts w:ascii="宋体" w:hAnsi="宋体" w:eastAsia="宋体" w:cs="Segoe UI Emoji"/>
                <w:b/>
                <w:sz w:val="24"/>
              </w:rPr>
              <w:t xml:space="preserve"> </w:t>
            </w:r>
            <w:r>
              <w:rPr>
                <w:rFonts w:hint="eastAsia" w:ascii="宋体" w:hAnsi="宋体" w:eastAsia="宋体" w:cs="Segoe UI Emoji"/>
                <w:b/>
                <w:sz w:val="24"/>
              </w:rPr>
              <w:t xml:space="preserve">   </w:t>
            </w:r>
            <w:r>
              <w:rPr>
                <w:rFonts w:hint="eastAsia" w:ascii="Segoe UI Emoji" w:hAnsi="Segoe UI Emoji" w:eastAsia="宋体" w:cs="Segoe UI Emoji"/>
                <w:b/>
                <w:sz w:val="24"/>
              </w:rPr>
              <w:t>○</w:t>
            </w:r>
            <w:r>
              <w:rPr>
                <w:rFonts w:hint="eastAsia" w:ascii="宋体" w:hAnsi="宋体" w:eastAsia="宋体" w:cs="Segoe UI Emoji"/>
                <w:b/>
                <w:sz w:val="24"/>
              </w:rPr>
              <w:t>港澳台通行证</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955" w:type="dxa"/>
            <w:vMerge w:val="continue"/>
            <w:tcBorders>
              <w:top w:val="single" w:color="auto" w:sz="6" w:space="0"/>
              <w:bottom w:val="single" w:color="auto" w:sz="6" w:space="0"/>
            </w:tcBorders>
            <w:vAlign w:val="center"/>
          </w:tcPr>
          <w:p>
            <w:pPr>
              <w:spacing w:line="360" w:lineRule="exact"/>
              <w:jc w:val="center"/>
              <w:rPr>
                <w:rFonts w:ascii="黑体" w:hAnsi="黑体" w:eastAsia="黑体"/>
                <w:b/>
                <w:sz w:val="32"/>
              </w:rPr>
            </w:pPr>
          </w:p>
        </w:tc>
        <w:tc>
          <w:tcPr>
            <w:tcW w:w="1855" w:type="dxa"/>
            <w:tcBorders>
              <w:top w:val="single" w:color="auto" w:sz="6" w:space="0"/>
              <w:bottom w:val="single" w:color="auto" w:sz="6" w:space="0"/>
            </w:tcBorders>
            <w:vAlign w:val="center"/>
          </w:tcPr>
          <w:p>
            <w:pPr>
              <w:spacing w:line="360" w:lineRule="exact"/>
              <w:jc w:val="center"/>
              <w:rPr>
                <w:rFonts w:ascii="宋体" w:hAnsi="宋体" w:eastAsia="宋体"/>
                <w:b/>
                <w:sz w:val="24"/>
              </w:rPr>
            </w:pPr>
            <w:r>
              <w:rPr>
                <w:rFonts w:hint="eastAsia" w:ascii="宋体" w:hAnsi="宋体" w:eastAsia="宋体"/>
                <w:b/>
                <w:sz w:val="24"/>
              </w:rPr>
              <w:t>证件号码</w:t>
            </w:r>
          </w:p>
        </w:tc>
        <w:tc>
          <w:tcPr>
            <w:tcW w:w="409"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09"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09"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3"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1" w:type="dxa"/>
            <w:gridSpan w:val="2"/>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2"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1"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1" w:type="dxa"/>
            <w:gridSpan w:val="2"/>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1"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0"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c>
          <w:tcPr>
            <w:tcW w:w="415" w:type="dxa"/>
            <w:tcBorders>
              <w:top w:val="single" w:color="auto" w:sz="6" w:space="0"/>
              <w:bottom w:val="single" w:color="auto" w:sz="6" w:space="0"/>
            </w:tcBorders>
            <w:vAlign w:val="center"/>
          </w:tcPr>
          <w:p>
            <w:pPr>
              <w:spacing w:line="360" w:lineRule="exact"/>
              <w:jc w:val="center"/>
              <w:rPr>
                <w:rFonts w:ascii="宋体" w:hAnsi="宋体" w:eastAsia="宋体"/>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955" w:type="dxa"/>
            <w:vMerge w:val="continue"/>
            <w:tcBorders>
              <w:top w:val="single" w:color="auto" w:sz="6" w:space="0"/>
              <w:bottom w:val="single" w:color="auto" w:sz="6" w:space="0"/>
            </w:tcBorders>
            <w:vAlign w:val="center"/>
          </w:tcPr>
          <w:p>
            <w:pPr>
              <w:spacing w:line="360" w:lineRule="exact"/>
              <w:jc w:val="center"/>
              <w:rPr>
                <w:rFonts w:ascii="黑体" w:hAnsi="黑体" w:eastAsia="黑体"/>
                <w:b/>
                <w:sz w:val="32"/>
              </w:rPr>
            </w:pPr>
          </w:p>
        </w:tc>
        <w:tc>
          <w:tcPr>
            <w:tcW w:w="1855" w:type="dxa"/>
            <w:tcBorders>
              <w:top w:val="single" w:color="auto" w:sz="6" w:space="0"/>
              <w:bottom w:val="single" w:color="auto" w:sz="6" w:space="0"/>
            </w:tcBorders>
            <w:vAlign w:val="center"/>
          </w:tcPr>
          <w:p>
            <w:pPr>
              <w:spacing w:line="360" w:lineRule="exact"/>
              <w:jc w:val="center"/>
              <w:rPr>
                <w:rFonts w:ascii="宋体" w:hAnsi="宋体" w:eastAsia="宋体"/>
                <w:b/>
                <w:sz w:val="24"/>
              </w:rPr>
            </w:pPr>
            <w:r>
              <w:rPr>
                <w:rFonts w:hint="eastAsia" w:ascii="宋体" w:hAnsi="宋体" w:eastAsia="宋体"/>
                <w:b/>
                <w:sz w:val="24"/>
              </w:rPr>
              <w:t>与死者的关系</w:t>
            </w:r>
          </w:p>
        </w:tc>
        <w:tc>
          <w:tcPr>
            <w:tcW w:w="7391" w:type="dxa"/>
            <w:gridSpan w:val="20"/>
            <w:tcBorders>
              <w:top w:val="single" w:color="auto" w:sz="6" w:space="0"/>
              <w:bottom w:val="single" w:color="auto" w:sz="6" w:space="0"/>
            </w:tcBorders>
            <w:vAlign w:val="center"/>
          </w:tcPr>
          <w:p>
            <w:pPr>
              <w:spacing w:line="360" w:lineRule="exact"/>
              <w:jc w:val="center"/>
              <w:rPr>
                <w:rFonts w:ascii="宋体" w:hAnsi="宋体" w:eastAsia="宋体"/>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jc w:val="center"/>
        </w:trPr>
        <w:tc>
          <w:tcPr>
            <w:tcW w:w="955" w:type="dxa"/>
            <w:tcBorders>
              <w:top w:val="single" w:color="auto" w:sz="6" w:space="0"/>
              <w:bottom w:val="single" w:color="auto" w:sz="6" w:space="0"/>
            </w:tcBorders>
            <w:vAlign w:val="center"/>
          </w:tcPr>
          <w:p>
            <w:pPr>
              <w:spacing w:line="360" w:lineRule="exact"/>
              <w:jc w:val="center"/>
              <w:rPr>
                <w:rFonts w:ascii="黑体" w:hAnsi="黑体" w:eastAsia="黑体"/>
                <w:b/>
                <w:sz w:val="32"/>
              </w:rPr>
            </w:pPr>
            <w:r>
              <w:rPr>
                <w:rFonts w:hint="eastAsia" w:ascii="黑体" w:hAnsi="黑体" w:eastAsia="黑体"/>
                <w:b/>
                <w:sz w:val="32"/>
              </w:rPr>
              <w:t>承</w:t>
            </w:r>
          </w:p>
          <w:p>
            <w:pPr>
              <w:spacing w:line="360" w:lineRule="exact"/>
              <w:jc w:val="center"/>
              <w:rPr>
                <w:rFonts w:ascii="黑体" w:hAnsi="黑体" w:eastAsia="黑体"/>
                <w:b/>
                <w:sz w:val="32"/>
              </w:rPr>
            </w:pPr>
          </w:p>
          <w:p>
            <w:pPr>
              <w:spacing w:line="360" w:lineRule="exact"/>
              <w:jc w:val="center"/>
              <w:rPr>
                <w:rFonts w:ascii="黑体" w:hAnsi="黑体" w:eastAsia="黑体"/>
                <w:b/>
                <w:sz w:val="32"/>
              </w:rPr>
            </w:pPr>
          </w:p>
          <w:p>
            <w:pPr>
              <w:spacing w:line="360" w:lineRule="exact"/>
              <w:jc w:val="center"/>
              <w:rPr>
                <w:rFonts w:ascii="黑体" w:hAnsi="黑体" w:eastAsia="黑体"/>
                <w:b/>
                <w:sz w:val="32"/>
              </w:rPr>
            </w:pPr>
            <w:r>
              <w:rPr>
                <w:rFonts w:hint="eastAsia" w:ascii="黑体" w:hAnsi="黑体" w:eastAsia="黑体"/>
                <w:b/>
                <w:sz w:val="32"/>
              </w:rPr>
              <w:t>诺</w:t>
            </w:r>
          </w:p>
          <w:p>
            <w:pPr>
              <w:spacing w:line="360" w:lineRule="exact"/>
              <w:jc w:val="center"/>
              <w:rPr>
                <w:rFonts w:ascii="黑体" w:hAnsi="黑体" w:eastAsia="黑体"/>
                <w:b/>
                <w:sz w:val="32"/>
              </w:rPr>
            </w:pPr>
          </w:p>
          <w:p>
            <w:pPr>
              <w:spacing w:line="360" w:lineRule="exact"/>
              <w:jc w:val="center"/>
              <w:rPr>
                <w:rFonts w:ascii="黑体" w:hAnsi="黑体" w:eastAsia="黑体"/>
                <w:b/>
                <w:sz w:val="32"/>
              </w:rPr>
            </w:pPr>
          </w:p>
          <w:p>
            <w:pPr>
              <w:spacing w:line="360" w:lineRule="exact"/>
              <w:jc w:val="center"/>
              <w:rPr>
                <w:rFonts w:ascii="黑体" w:hAnsi="黑体" w:eastAsia="黑体"/>
                <w:b/>
                <w:sz w:val="32"/>
              </w:rPr>
            </w:pPr>
            <w:r>
              <w:rPr>
                <w:rFonts w:hint="eastAsia" w:ascii="黑体" w:hAnsi="黑体" w:eastAsia="黑体"/>
                <w:b/>
                <w:sz w:val="32"/>
              </w:rPr>
              <w:t>内</w:t>
            </w:r>
          </w:p>
          <w:p>
            <w:pPr>
              <w:spacing w:line="360" w:lineRule="exact"/>
              <w:jc w:val="center"/>
              <w:rPr>
                <w:rFonts w:ascii="黑体" w:hAnsi="黑体" w:eastAsia="黑体"/>
                <w:b/>
                <w:sz w:val="32"/>
              </w:rPr>
            </w:pPr>
          </w:p>
          <w:p>
            <w:pPr>
              <w:spacing w:line="360" w:lineRule="exact"/>
              <w:jc w:val="center"/>
              <w:rPr>
                <w:rFonts w:ascii="黑体" w:hAnsi="黑体" w:eastAsia="黑体"/>
                <w:b/>
                <w:sz w:val="32"/>
              </w:rPr>
            </w:pPr>
          </w:p>
          <w:p>
            <w:pPr>
              <w:spacing w:line="360" w:lineRule="exact"/>
              <w:jc w:val="center"/>
              <w:rPr>
                <w:rFonts w:ascii="黑体" w:hAnsi="黑体" w:eastAsia="黑体"/>
                <w:b/>
                <w:sz w:val="32"/>
              </w:rPr>
            </w:pPr>
            <w:r>
              <w:rPr>
                <w:rFonts w:hint="eastAsia" w:ascii="黑体" w:hAnsi="黑体" w:eastAsia="黑体"/>
                <w:b/>
                <w:sz w:val="32"/>
              </w:rPr>
              <w:t>容</w:t>
            </w:r>
          </w:p>
        </w:tc>
        <w:tc>
          <w:tcPr>
            <w:tcW w:w="9246" w:type="dxa"/>
            <w:gridSpan w:val="21"/>
            <w:tcBorders>
              <w:top w:val="single" w:color="auto" w:sz="6" w:space="0"/>
              <w:bottom w:val="single" w:color="auto" w:sz="6" w:space="0"/>
            </w:tcBorders>
            <w:vAlign w:val="center"/>
          </w:tcPr>
          <w:p>
            <w:pPr>
              <w:spacing w:line="360" w:lineRule="exact"/>
              <w:ind w:firstLine="482" w:firstLineChars="200"/>
              <w:rPr>
                <w:rFonts w:ascii="宋体" w:hAnsi="宋体" w:eastAsia="宋体"/>
                <w:b/>
                <w:sz w:val="24"/>
              </w:rPr>
            </w:pPr>
            <w:r>
              <w:rPr>
                <w:rFonts w:hint="eastAsia" w:ascii="宋体" w:hAnsi="宋体" w:eastAsia="宋体"/>
                <w:b/>
                <w:sz w:val="24"/>
              </w:rPr>
              <w:t>一、本人知悉作不实承诺，将受到以下惩戒：</w:t>
            </w:r>
          </w:p>
          <w:p>
            <w:pPr>
              <w:spacing w:line="360" w:lineRule="exact"/>
              <w:ind w:firstLine="480" w:firstLineChars="200"/>
              <w:rPr>
                <w:rFonts w:ascii="宋体" w:hAnsi="宋体" w:eastAsia="宋体"/>
                <w:sz w:val="24"/>
              </w:rPr>
            </w:pPr>
            <w:r>
              <w:rPr>
                <w:rFonts w:hint="eastAsia" w:ascii="宋体" w:hAnsi="宋体" w:eastAsia="宋体"/>
                <w:sz w:val="24"/>
              </w:rPr>
              <w:t>1．被列入社会保险领域严重失信人名单，相关失信信息将依法记入个人信用记录、纳入海南自贸港信用信息共享平台、在“信用中国（海南）”进行公布，并由相关部门实施包括限制乘坐飞机、乘坐高等级列车和席次、获得贷款授信，通报批评，公开谴责等在内的跨部门联合惩戒。</w:t>
            </w:r>
          </w:p>
          <w:p>
            <w:pPr>
              <w:spacing w:line="360" w:lineRule="exact"/>
              <w:ind w:firstLine="480" w:firstLineChars="200"/>
              <w:rPr>
                <w:rFonts w:ascii="宋体" w:hAnsi="宋体" w:eastAsia="宋体"/>
                <w:sz w:val="24"/>
              </w:rPr>
            </w:pPr>
            <w:r>
              <w:rPr>
                <w:rFonts w:hint="eastAsia" w:ascii="宋体" w:hAnsi="宋体" w:eastAsia="宋体"/>
                <w:sz w:val="24"/>
              </w:rPr>
              <w:t>2．依照《中华人民共和国社会保险法》第八十八条之规定：以欺诈、伪造证明材料或其他手段骗取社会保险待遇的，报社会保险行政部门责令退回骗取的社会保险金，处骗取金额二倍以上五倍以下的罚款。</w:t>
            </w:r>
          </w:p>
          <w:p>
            <w:pPr>
              <w:spacing w:line="360" w:lineRule="exact"/>
              <w:ind w:firstLine="480" w:firstLineChars="200"/>
              <w:rPr>
                <w:rFonts w:ascii="宋体" w:hAnsi="宋体" w:eastAsia="宋体"/>
                <w:sz w:val="24"/>
              </w:rPr>
            </w:pPr>
            <w:r>
              <w:rPr>
                <w:rFonts w:hint="eastAsia" w:ascii="宋体" w:hAnsi="宋体" w:eastAsia="宋体"/>
                <w:sz w:val="24"/>
              </w:rPr>
              <w:t>3.根据刑法第266条和有关司法解释，对于瞒报真实死亡时间涉嫌欺诈骗取养老保险基金构成犯罪的，将依法追究刑事责任。</w:t>
            </w:r>
          </w:p>
          <w:p>
            <w:pPr>
              <w:spacing w:line="360" w:lineRule="exact"/>
              <w:ind w:firstLine="482" w:firstLineChars="200"/>
              <w:rPr>
                <w:rFonts w:ascii="宋体" w:hAnsi="宋体" w:eastAsia="宋体"/>
                <w:b/>
                <w:sz w:val="24"/>
              </w:rPr>
            </w:pPr>
            <w:r>
              <w:rPr>
                <w:rFonts w:hint="eastAsia" w:ascii="宋体" w:hAnsi="宋体" w:eastAsia="宋体"/>
                <w:b/>
                <w:sz w:val="24"/>
              </w:rPr>
              <w:t>二、本人授权同意经办机构通过其他部门、机构、企业查询与承诺相关的信息，用于核实承诺内容的真实性、准确性。</w:t>
            </w:r>
          </w:p>
          <w:p>
            <w:pPr>
              <w:spacing w:line="360" w:lineRule="exact"/>
              <w:ind w:firstLine="482" w:firstLineChars="200"/>
              <w:rPr>
                <w:rFonts w:ascii="宋体" w:hAnsi="宋体" w:eastAsia="宋体"/>
                <w:b/>
                <w:sz w:val="24"/>
              </w:rPr>
            </w:pPr>
            <w:r>
              <w:rPr>
                <w:rFonts w:hint="eastAsia" w:ascii="宋体" w:hAnsi="宋体" w:eastAsia="宋体"/>
                <w:b/>
                <w:sz w:val="24"/>
              </w:rPr>
              <w:t>三、本人已知晓要到死亡人员死亡时所在地有关部门（卫健、公安、司法）登记并提醒有关部门15天内上传信息。</w:t>
            </w:r>
          </w:p>
          <w:p>
            <w:pPr>
              <w:spacing w:line="360" w:lineRule="exact"/>
              <w:ind w:firstLine="482" w:firstLineChars="200"/>
              <w:rPr>
                <w:rFonts w:ascii="宋体" w:hAnsi="宋体" w:eastAsia="宋体"/>
                <w:sz w:val="24"/>
              </w:rPr>
            </w:pPr>
            <w:r>
              <w:rPr>
                <w:rFonts w:hint="eastAsia" w:ascii="宋体" w:hAnsi="宋体" w:eastAsia="宋体"/>
                <w:b/>
                <w:sz w:val="24"/>
              </w:rPr>
              <w:t>四、本人郑重承诺，所有填报的信息真实、准确、完整、有效，愿意对作不实承诺承担相关法律责任。</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45" w:hRule="atLeast"/>
          <w:jc w:val="center"/>
        </w:trPr>
        <w:tc>
          <w:tcPr>
            <w:tcW w:w="955" w:type="dxa"/>
            <w:tcBorders>
              <w:top w:val="single" w:color="auto" w:sz="6" w:space="0"/>
              <w:bottom w:val="single" w:color="auto" w:sz="6" w:space="0"/>
            </w:tcBorders>
            <w:vAlign w:val="center"/>
          </w:tcPr>
          <w:p>
            <w:pPr>
              <w:spacing w:line="360" w:lineRule="exact"/>
              <w:jc w:val="center"/>
              <w:rPr>
                <w:rFonts w:ascii="黑体" w:hAnsi="黑体" w:eastAsia="黑体"/>
                <w:b/>
                <w:sz w:val="32"/>
              </w:rPr>
            </w:pPr>
            <w:r>
              <w:rPr>
                <w:rFonts w:hint="eastAsia" w:ascii="黑体" w:hAnsi="黑体" w:eastAsia="黑体"/>
                <w:b/>
                <w:sz w:val="32"/>
              </w:rPr>
              <w:t>签</w:t>
            </w:r>
          </w:p>
          <w:p>
            <w:pPr>
              <w:spacing w:line="360" w:lineRule="exact"/>
              <w:jc w:val="center"/>
              <w:rPr>
                <w:rFonts w:ascii="黑体" w:hAnsi="黑体" w:eastAsia="黑体"/>
                <w:b/>
                <w:sz w:val="24"/>
              </w:rPr>
            </w:pPr>
            <w:r>
              <w:rPr>
                <w:rFonts w:hint="eastAsia" w:ascii="黑体" w:hAnsi="黑体" w:eastAsia="黑体"/>
                <w:b/>
                <w:sz w:val="32"/>
              </w:rPr>
              <w:t>名</w:t>
            </w:r>
          </w:p>
        </w:tc>
        <w:tc>
          <w:tcPr>
            <w:tcW w:w="9246" w:type="dxa"/>
            <w:gridSpan w:val="21"/>
            <w:tcBorders>
              <w:top w:val="single" w:color="auto" w:sz="6" w:space="0"/>
              <w:bottom w:val="single" w:color="auto" w:sz="6" w:space="0"/>
            </w:tcBorders>
            <w:vAlign w:val="bottom"/>
          </w:tcPr>
          <w:p>
            <w:pPr>
              <w:spacing w:line="360" w:lineRule="exact"/>
              <w:ind w:right="4097" w:rightChars="1951"/>
              <w:jc w:val="right"/>
              <w:rPr>
                <w:rFonts w:ascii="宋体" w:hAnsi="宋体" w:eastAsia="宋体"/>
                <w:b/>
                <w:sz w:val="24"/>
              </w:rPr>
            </w:pPr>
            <w:r>
              <w:rPr>
                <w:rFonts w:hint="eastAsia" w:ascii="宋体" w:hAnsi="宋体" w:eastAsia="宋体"/>
                <w:b/>
                <w:sz w:val="24"/>
              </w:rPr>
              <w:t xml:space="preserve">承诺人签名：    </w:t>
            </w:r>
          </w:p>
          <w:p>
            <w:pPr>
              <w:wordWrap w:val="0"/>
              <w:spacing w:line="360" w:lineRule="exact"/>
              <w:ind w:right="1052" w:rightChars="501"/>
              <w:jc w:val="right"/>
              <w:rPr>
                <w:rFonts w:ascii="宋体" w:hAnsi="宋体" w:eastAsia="宋体"/>
                <w:sz w:val="24"/>
              </w:rPr>
            </w:pPr>
            <w:r>
              <w:rPr>
                <w:rFonts w:hint="eastAsia" w:ascii="宋体" w:hAnsi="宋体" w:eastAsia="宋体"/>
                <w:b/>
                <w:sz w:val="24"/>
              </w:rPr>
              <w:t xml:space="preserve">日期：    </w:t>
            </w:r>
            <w:r>
              <w:rPr>
                <w:rFonts w:ascii="宋体" w:hAnsi="宋体" w:eastAsia="宋体"/>
                <w:b/>
                <w:sz w:val="24"/>
              </w:rPr>
              <w:t xml:space="preserve">  </w:t>
            </w:r>
            <w:r>
              <w:rPr>
                <w:rFonts w:hint="eastAsia" w:ascii="宋体" w:hAnsi="宋体" w:eastAsia="宋体"/>
                <w:b/>
                <w:sz w:val="24"/>
              </w:rPr>
              <w:t xml:space="preserve">   年  </w:t>
            </w:r>
            <w:r>
              <w:rPr>
                <w:rFonts w:ascii="宋体" w:hAnsi="宋体" w:eastAsia="宋体"/>
                <w:b/>
                <w:sz w:val="24"/>
              </w:rPr>
              <w:t xml:space="preserve"> </w:t>
            </w:r>
            <w:r>
              <w:rPr>
                <w:rFonts w:hint="eastAsia" w:ascii="宋体" w:hAnsi="宋体" w:eastAsia="宋体"/>
                <w:b/>
                <w:sz w:val="24"/>
              </w:rPr>
              <w:t xml:space="preserve">  月  </w:t>
            </w:r>
            <w:r>
              <w:rPr>
                <w:rFonts w:ascii="宋体" w:hAnsi="宋体" w:eastAsia="宋体"/>
                <w:b/>
                <w:sz w:val="24"/>
              </w:rPr>
              <w:t xml:space="preserve"> </w:t>
            </w:r>
            <w:r>
              <w:rPr>
                <w:rFonts w:hint="eastAsia" w:ascii="宋体" w:hAnsi="宋体" w:eastAsia="宋体"/>
                <w:b/>
                <w:sz w:val="24"/>
              </w:rPr>
              <w:t xml:space="preserve">  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jc w:val="center"/>
        </w:trPr>
        <w:tc>
          <w:tcPr>
            <w:tcW w:w="955" w:type="dxa"/>
            <w:tcBorders>
              <w:top w:val="single" w:color="auto" w:sz="6" w:space="0"/>
              <w:bottom w:val="thickThinSmallGap" w:color="auto" w:sz="18" w:space="0"/>
              <w:right w:val="single" w:color="auto" w:sz="4" w:space="0"/>
            </w:tcBorders>
            <w:vAlign w:val="center"/>
          </w:tcPr>
          <w:p>
            <w:pPr>
              <w:spacing w:line="360" w:lineRule="exact"/>
              <w:jc w:val="center"/>
              <w:rPr>
                <w:rFonts w:ascii="黑体" w:hAnsi="黑体" w:eastAsia="黑体"/>
                <w:b/>
                <w:sz w:val="32"/>
              </w:rPr>
            </w:pPr>
            <w:r>
              <w:rPr>
                <w:rFonts w:hint="eastAsia" w:ascii="黑体" w:hAnsi="黑体" w:eastAsia="黑体"/>
                <w:b/>
                <w:sz w:val="32"/>
              </w:rPr>
              <w:t>提示</w:t>
            </w:r>
          </w:p>
        </w:tc>
        <w:tc>
          <w:tcPr>
            <w:tcW w:w="9246" w:type="dxa"/>
            <w:gridSpan w:val="21"/>
            <w:tcBorders>
              <w:top w:val="single" w:color="auto" w:sz="6" w:space="0"/>
              <w:left w:val="single" w:color="auto" w:sz="4" w:space="0"/>
              <w:bottom w:val="thickThinSmallGap" w:color="auto" w:sz="18" w:space="0"/>
            </w:tcBorders>
            <w:vAlign w:val="center"/>
          </w:tcPr>
          <w:p>
            <w:pPr>
              <w:spacing w:line="360" w:lineRule="exact"/>
              <w:rPr>
                <w:rFonts w:ascii="宋体" w:hAnsi="宋体" w:eastAsia="宋体"/>
                <w:sz w:val="24"/>
              </w:rPr>
            </w:pPr>
            <w:r>
              <w:rPr>
                <w:rFonts w:hint="eastAsia" w:ascii="宋体" w:hAnsi="宋体" w:eastAsia="宋体"/>
                <w:b/>
                <w:sz w:val="24"/>
              </w:rPr>
              <w:t>在职（未退休）死亡人员如有人事档案须提供死亡本人人事档案。</w:t>
            </w:r>
          </w:p>
        </w:tc>
      </w:tr>
    </w:tbl>
    <w:p/>
    <w:p>
      <w:pPr>
        <w:rPr>
          <w:rFonts w:ascii="仿宋_GB2312" w:eastAsia="仿宋_GB2312"/>
          <w:b/>
          <w:color w:val="000000"/>
          <w:spacing w:val="-4"/>
          <w:szCs w:val="21"/>
        </w:rPr>
      </w:pPr>
    </w:p>
    <w:p>
      <w:pPr>
        <w:spacing w:line="400" w:lineRule="exact"/>
        <w:ind w:firstLine="600" w:firstLineChars="200"/>
        <w:rPr>
          <w:rFonts w:ascii="宋体"/>
          <w:b/>
          <w:bCs/>
          <w:color w:val="000000"/>
          <w:sz w:val="30"/>
          <w:szCs w:val="30"/>
        </w:rPr>
      </w:pPr>
      <w:r>
        <w:rPr>
          <w:color w:val="000000"/>
          <w:sz w:val="30"/>
          <w:szCs w:val="30"/>
        </w:rPr>
        <w:pict>
          <v:shape id="_x0000_s1027" o:spid="_x0000_s1027" o:spt="3" type="#_x0000_t3" style="position:absolute;left:0pt;margin-left:110.4pt;margin-top:-2.95pt;height:32.95pt;width:189pt;z-index:251671552;mso-width-relative:page;mso-height-relative:page;" coordsize="21600,21600" o:gfxdata="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CTM7YAAAA&#10;CQEAAA8AAAAAAAAAAQAgAAAAIgAAAGRycy9kb3ducmV2LnhtbFBLAQIUABQAAAAIAIdO4kCalE5m&#10;5AEAANUDAAAOAAAAAAAAAAEAIAAAACcBAABkcnMvZTJvRG9jLnhtbFBLBQYAAAAABgAGAFkBAAB9&#10;BQAAAAA=&#10;">
            <v:path/>
            <v:fill focussize="0,0"/>
            <v:stroke weight="1.5pt"/>
            <v:imagedata o:title=""/>
            <o:lock v:ext="edit"/>
            <v:textbox>
              <w:txbxContent>
                <w:p>
                  <w:pPr>
                    <w:spacing w:line="240" w:lineRule="exact"/>
                    <w:jc w:val="center"/>
                    <w:rPr>
                      <w:rFonts w:ascii="仿宋_GB2312" w:eastAsia="仿宋_GB2312" w:cs="宋体"/>
                      <w:kern w:val="0"/>
                      <w:sz w:val="20"/>
                      <w:szCs w:val="20"/>
                    </w:rPr>
                  </w:pPr>
                  <w:r>
                    <w:rPr>
                      <w:rFonts w:hint="eastAsia" w:ascii="仿宋_GB2312" w:eastAsia="仿宋_GB2312" w:cs="宋体"/>
                      <w:kern w:val="0"/>
                      <w:sz w:val="20"/>
                      <w:szCs w:val="20"/>
                    </w:rPr>
                    <w:t>申请人提出申请</w:t>
                  </w:r>
                </w:p>
              </w:txbxContent>
            </v:textbox>
          </v:shape>
        </w:pict>
      </w:r>
      <w:r>
        <w:rPr>
          <w:rFonts w:hint="eastAsia" w:ascii="仿宋_GB2312" w:eastAsia="仿宋_GB2312"/>
          <w:b/>
          <w:color w:val="000000"/>
          <w:spacing w:val="-4"/>
          <w:sz w:val="30"/>
          <w:szCs w:val="30"/>
        </w:rPr>
        <w:t>【流程图】</w:t>
      </w:r>
    </w:p>
    <w:p>
      <w:pPr>
        <w:spacing w:line="240" w:lineRule="exact"/>
        <w:rPr>
          <w:rFonts w:ascii="宋体"/>
          <w:b/>
          <w:bCs/>
          <w:color w:val="000000"/>
          <w:sz w:val="32"/>
          <w:szCs w:val="32"/>
        </w:rPr>
      </w:pPr>
      <w:r>
        <w:rPr>
          <w:color w:val="000000"/>
        </w:rPr>
        <w:pict>
          <v:line id="_x0000_s1035" o:spid="_x0000_s1035" o:spt="20" style="position:absolute;left:0pt;flip:x y;margin-left:203.25pt;margin-top:9.85pt;height:25.3pt;width:0.8pt;z-index:251679744;mso-width-relative:page;mso-height-relative:page;" coordsize="21600,21600" o:gfxdata="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qguGPZAAAACQEAAA8AAAAAAAAAAQAgAAAAIgAAAGRycy9kb3ducmV2LnhtbFBL&#10;AQIUABQAAAAIAIdO4kDVcYPE9QEAALEDAAAOAAAAAAAAAAEAIAAAACgBAABkcnMvZTJvRG9jLnht&#10;bFBLBQYAAAAABgAGAFkBAACPBQAAAAA=&#10;">
            <v:path arrowok="t"/>
            <v:fill focussize="0,0"/>
            <v:stroke endarrow="block" endarrowwidth="wide" endarrowlength="long"/>
            <v:imagedata o:title=""/>
            <o:lock v:ext="edit"/>
          </v:line>
        </w:pict>
      </w:r>
    </w:p>
    <w:p>
      <w:pPr>
        <w:spacing w:line="240" w:lineRule="exact"/>
        <w:ind w:firstLine="2520" w:firstLineChars="1200"/>
        <w:rPr>
          <w:color w:val="000000"/>
        </w:rPr>
      </w:pPr>
    </w:p>
    <w:p>
      <w:pPr>
        <w:spacing w:line="240" w:lineRule="exact"/>
        <w:rPr>
          <w:b/>
          <w:bCs/>
          <w:color w:val="000000"/>
        </w:rPr>
      </w:pPr>
      <w:r>
        <w:rPr>
          <w:b/>
          <w:bCs/>
          <w:color w:val="000000"/>
        </w:rPr>
        <w:t xml:space="preserve">                        </w:t>
      </w:r>
    </w:p>
    <w:p>
      <w:pPr>
        <w:spacing w:line="240" w:lineRule="exact"/>
        <w:rPr>
          <w:rFonts w:ascii="仿宋_GB2312" w:hAnsi="仿宋_GB2312" w:eastAsia="仿宋_GB2312" w:cs="仿宋_GB2312"/>
          <w:b/>
          <w:bCs/>
          <w:color w:val="000000"/>
          <w:sz w:val="22"/>
          <w:szCs w:val="22"/>
        </w:rPr>
      </w:pPr>
      <w:r>
        <w:rPr>
          <w:b/>
          <w:bCs/>
          <w:color w:val="000000"/>
        </w:rPr>
        <w:t xml:space="preserve">                           </w:t>
      </w:r>
      <w:r>
        <w:rPr>
          <w:rFonts w:hint="eastAsia" w:ascii="仿宋_GB2312" w:hAnsi="仿宋_GB2312" w:eastAsia="仿宋_GB2312" w:cs="仿宋_GB2312"/>
          <w:b/>
          <w:bCs/>
          <w:color w:val="000000"/>
          <w:sz w:val="22"/>
          <w:szCs w:val="22"/>
        </w:rPr>
        <w:t>不予受理或一次告知缺少资料</w:t>
      </w:r>
    </w:p>
    <w:p>
      <w:pPr>
        <w:spacing w:line="240" w:lineRule="exact"/>
        <w:rPr>
          <w:color w:val="000000"/>
        </w:rPr>
      </w:pPr>
      <w:r>
        <w:rPr>
          <w:color w:val="000000"/>
        </w:rPr>
        <w:pict>
          <v:line id="_x0000_s1034" o:spid="_x0000_s1034" o:spt="20" style="position:absolute;left:0pt;margin-left:204pt;margin-top:0.05pt;height:27.75pt;width:0.15pt;z-index:251678720;mso-width-relative:page;mso-height-relative:page;" coordsize="21600,21600" o:gfxdata="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1I7H1QAAAAcB&#10;AAAPAAAAAAAAAAEAIAAAACIAAABkcnMvZG93bnJldi54bWxQSwECFAAUAAAACACHTuJAoxgLieUB&#10;AACcAwAADgAAAAAAAAABACAAAAAkAQAAZHJzL2Uyb0RvYy54bWxQSwUGAAAAAAYABgBZAQAAewUA&#10;AAAA&#10;">
            <v:path arrowok="t"/>
            <v:fill focussize="0,0"/>
            <v:stroke endarrow="block" endarrowwidth="wide" endarrowlength="long"/>
            <v:imagedata o:title=""/>
            <o:lock v:ext="edit"/>
          </v:line>
        </w:pict>
      </w:r>
    </w:p>
    <w:p>
      <w:pPr>
        <w:spacing w:line="240" w:lineRule="exact"/>
        <w:rPr>
          <w:color w:val="000000"/>
        </w:rPr>
      </w:pPr>
    </w:p>
    <w:p>
      <w:pPr>
        <w:spacing w:line="240" w:lineRule="exact"/>
        <w:rPr>
          <w:color w:val="000000"/>
        </w:rPr>
      </w:pPr>
      <w:r>
        <w:rPr>
          <w:color w:val="000000"/>
        </w:rPr>
        <w:pict>
          <v:shape id="_x0000_s1026" o:spid="_x0000_s1026" o:spt="4" type="#_x0000_t4" style="position:absolute;left:0pt;margin-left:-2.35pt;margin-top:4.6pt;height:81.5pt;width:416.2pt;z-index:251670528;mso-width-relative:page;mso-height-relative:page;" coordsize="21600,21600" o:gfxdata="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9xoM1wAAAAgBAAAPAAAAAAAAAAEAIAAAACIAAABkcnMvZG93bnJldi54bWxQSwECFAAUAAAACACH&#10;TuJAkOUbNOwBAADgAwAADgAAAAAAAAABACAAAAAmAQAAZHJzL2Uyb0RvYy54bWxQSwUGAAAAAAYA&#10;BgBZAQAAhAUAAAAA&#10;">
            <v:path/>
            <v:fill focussize="0,0"/>
            <v:stroke weight="1.5pt" joinstyle="miter"/>
            <v:imagedata o:title=""/>
            <o:lock v:ext="edit"/>
            <v:textbox>
              <w:txbxContent>
                <w:p>
                  <w:pPr>
                    <w:spacing w:line="220" w:lineRule="exact"/>
                    <w:jc w:val="left"/>
                    <w:rPr>
                      <w:rFonts w:ascii="仿宋_GB2312" w:eastAsia="仿宋_GB2312" w:cs="宋体"/>
                      <w:kern w:val="0"/>
                      <w:sz w:val="20"/>
                      <w:szCs w:val="20"/>
                    </w:rPr>
                  </w:pPr>
                  <w:r>
                    <w:rPr>
                      <w:rFonts w:hint="eastAsia" w:ascii="仿宋_GB2312" w:eastAsia="仿宋_GB2312" w:cs="宋体"/>
                      <w:kern w:val="0"/>
                      <w:sz w:val="20"/>
                      <w:szCs w:val="20"/>
                    </w:rPr>
                    <w:t>工作人员办理人员初审申报条件是否符合</w:t>
                  </w:r>
                </w:p>
                <w:p>
                  <w:pPr>
                    <w:spacing w:line="220" w:lineRule="exact"/>
                    <w:jc w:val="center"/>
                    <w:rPr>
                      <w:sz w:val="20"/>
                      <w:szCs w:val="20"/>
                    </w:rPr>
                  </w:pPr>
                  <w:r>
                    <w:rPr>
                      <w:rFonts w:hint="eastAsia" w:ascii="仿宋_GB2312" w:eastAsia="仿宋_GB2312" w:cs="宋体"/>
                      <w:kern w:val="0"/>
                      <w:sz w:val="20"/>
                      <w:szCs w:val="20"/>
                    </w:rPr>
                    <w:t>申报材料是否齐全，录入申报信息，打印受理凭证。予以受理</w:t>
                  </w:r>
                </w:p>
                <w:p>
                  <w:pPr>
                    <w:spacing w:line="240" w:lineRule="exact"/>
                    <w:jc w:val="left"/>
                    <w:rPr>
                      <w:rFonts w:ascii="仿宋_GB2312" w:eastAsia="仿宋_GB2312" w:cs="宋体"/>
                      <w:kern w:val="0"/>
                      <w:sz w:val="16"/>
                      <w:szCs w:val="16"/>
                    </w:rPr>
                  </w:pPr>
                </w:p>
                <w:p>
                  <w:pPr>
                    <w:spacing w:line="240" w:lineRule="exact"/>
                    <w:jc w:val="center"/>
                  </w:pPr>
                </w:p>
              </w:txbxContent>
            </v:textbox>
          </v:shape>
        </w:pict>
      </w:r>
    </w:p>
    <w:p>
      <w:pPr>
        <w:spacing w:line="240" w:lineRule="exact"/>
        <w:rPr>
          <w:color w:val="000000"/>
        </w:rPr>
      </w:pPr>
    </w:p>
    <w:p>
      <w:pPr>
        <w:spacing w:line="240" w:lineRule="exact"/>
        <w:rPr>
          <w:color w:val="000000"/>
        </w:rPr>
      </w:pPr>
    </w:p>
    <w:p>
      <w:pPr>
        <w:spacing w:line="240" w:lineRule="exact"/>
        <w:ind w:firstLine="3360" w:firstLineChars="1600"/>
        <w:rPr>
          <w:color w:val="000000"/>
        </w:rPr>
      </w:pPr>
    </w:p>
    <w:p>
      <w:pPr>
        <w:spacing w:line="240" w:lineRule="exact"/>
        <w:rPr>
          <w:rFonts w:ascii="宋体"/>
          <w:b/>
          <w:bCs/>
          <w:color w:val="000000"/>
        </w:rPr>
      </w:pPr>
    </w:p>
    <w:p>
      <w:pPr>
        <w:spacing w:line="240" w:lineRule="exact"/>
        <w:rPr>
          <w:rFonts w:ascii="宋体"/>
          <w:b/>
          <w:bCs/>
          <w:color w:val="000000"/>
        </w:rPr>
      </w:pPr>
    </w:p>
    <w:p>
      <w:pPr>
        <w:spacing w:line="240" w:lineRule="exact"/>
        <w:rPr>
          <w:color w:val="000000"/>
        </w:rPr>
      </w:pPr>
    </w:p>
    <w:p>
      <w:pPr>
        <w:spacing w:line="240" w:lineRule="exact"/>
        <w:rPr>
          <w:color w:val="000000"/>
        </w:rPr>
      </w:pPr>
      <w:r>
        <w:rPr>
          <w:color w:val="000000"/>
        </w:rPr>
        <w:pict>
          <v:line id="_x0000_s1032" o:spid="_x0000_s1032" o:spt="20" style="position:absolute;left:0pt;margin-left:202.6pt;margin-top:4.2pt;height:21.95pt;width:0.05pt;z-index:251676672;mso-width-relative:page;mso-height-relative:page;" coordsize="21600,21600" o:gfxdata="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l8bqNgA&#10;AAAIAQAADwAAAAAAAAABACAAAAAiAAAAZHJzL2Rvd25yZXYueG1sUEsBAhQAFAAAAAgAh07iQBZH&#10;cUnmAQAAmgMAAA4AAAAAAAAAAQAgAAAAJwEAAGRycy9lMm9Eb2MueG1sUEsFBgAAAAAGAAYAWQEA&#10;AH8FAAAAAA==&#10;">
            <v:path arrowok="t"/>
            <v:fill focussize="0,0"/>
            <v:stroke weight="1.5pt" endarrow="block" endarrowwidth="wide" endarrowlength="long"/>
            <v:imagedata o:title=""/>
            <o:lock v:ext="edit"/>
          </v:line>
        </w:pict>
      </w:r>
    </w:p>
    <w:p>
      <w:pPr>
        <w:spacing w:line="240" w:lineRule="exact"/>
        <w:rPr>
          <w:color w:val="000000"/>
        </w:rPr>
      </w:pPr>
    </w:p>
    <w:p>
      <w:pPr>
        <w:spacing w:line="240" w:lineRule="exact"/>
        <w:rPr>
          <w:color w:val="000000"/>
        </w:rPr>
      </w:pPr>
      <w:r>
        <w:rPr>
          <w:color w:val="000000"/>
        </w:rPr>
        <w:pict>
          <v:rect id="_x0000_s1033" o:spid="_x0000_s1033" o:spt="1" style="position:absolute;left:0pt;margin-left:96.1pt;margin-top:1.9pt;height:28pt;width:233.4pt;z-index:251677696;mso-width-relative:page;mso-height-relative:page;" coordsize="21600,21600" o:gfxdata="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B9&#10;So7YAAAACAEAAA8AAAAAAAAAAQAgAAAAIgAAAGRycy9kb3ducmV2LnhtbFBLAQIUABQAAAAIAIdO&#10;4kCZSb0q6gEAANwDAAAOAAAAAAAAAAEAIAAAACcBAABkcnMvZTJvRG9jLnhtbFBLBQYAAAAABgAG&#10;AFkBAACDBQAAAAA=&#10;">
            <v:path/>
            <v:fill focussize="0,0"/>
            <v:stroke weight="1.5pt"/>
            <v:imagedata o:title=""/>
            <o:lock v:ext="edit"/>
            <v:textbox>
              <w:txbxContent>
                <w:p>
                  <w:pPr>
                    <w:jc w:val="center"/>
                    <w:rPr>
                      <w:rFonts w:eastAsia="仿宋_GB2312"/>
                      <w:sz w:val="20"/>
                      <w:szCs w:val="20"/>
                    </w:rPr>
                  </w:pPr>
                  <w:r>
                    <w:rPr>
                      <w:rFonts w:hint="eastAsia" w:ascii="仿宋_GB2312" w:eastAsia="仿宋_GB2312" w:cs="宋体"/>
                      <w:kern w:val="0"/>
                      <w:sz w:val="20"/>
                      <w:szCs w:val="20"/>
                    </w:rPr>
                    <w:t>初审：关系科个人账户支付岗工作人员初审并打单</w:t>
                  </w:r>
                </w:p>
                <w:p/>
              </w:txbxContent>
            </v:textbox>
          </v:rect>
        </w:pict>
      </w:r>
    </w:p>
    <w:p>
      <w:pPr>
        <w:spacing w:line="240" w:lineRule="exact"/>
        <w:rPr>
          <w:color w:val="000000"/>
        </w:rPr>
      </w:pPr>
    </w:p>
    <w:p>
      <w:pPr>
        <w:spacing w:line="240" w:lineRule="exact"/>
        <w:rPr>
          <w:color w:val="000000"/>
        </w:rPr>
      </w:pPr>
      <w:r>
        <w:rPr>
          <w:color w:val="000000"/>
        </w:rPr>
        <w:pict>
          <v:line id="_x0000_s1031" o:spid="_x0000_s1031" o:spt="20" style="position:absolute;left:0pt;margin-left:205.5pt;margin-top:6.15pt;height:25.3pt;width:0.05pt;z-index:251675648;mso-width-relative:page;mso-height-relative:page;" coordsize="21600,21600" o:gfxdata="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FTSF9gA&#10;AAAJAQAADwAAAAAAAAABACAAAAAiAAAAZHJzL2Rvd25yZXYueG1sUEsBAhQAFAAAAAgAh07iQDxZ&#10;iV3mAQAAmgMAAA4AAAAAAAAAAQAgAAAAJwEAAGRycy9lMm9Eb2MueG1sUEsFBgAAAAAGAAYAWQEA&#10;AH8FAAAAAA==&#10;">
            <v:path arrowok="t"/>
            <v:fill focussize="0,0"/>
            <v:stroke weight="1.5pt" endarrow="block" endarrowwidth="wide" endarrowlength="long"/>
            <v:imagedata o:title=""/>
            <o:lock v:ext="edit"/>
          </v:line>
        </w:pict>
      </w:r>
    </w:p>
    <w:p>
      <w:pPr>
        <w:spacing w:line="240" w:lineRule="exact"/>
        <w:rPr>
          <w:color w:val="000000"/>
        </w:rPr>
      </w:pPr>
    </w:p>
    <w:p>
      <w:pPr>
        <w:spacing w:line="240" w:lineRule="exact"/>
        <w:rPr>
          <w:color w:val="000000"/>
        </w:rPr>
      </w:pPr>
      <w:r>
        <w:rPr>
          <w:color w:val="000000"/>
        </w:rPr>
        <w:pict>
          <v:rect id="_x0000_s1028" o:spid="_x0000_s1028" o:spt="1" style="position:absolute;left:0pt;margin-left:95.9pt;margin-top:6.4pt;height:35.45pt;width:226.75pt;z-index:251672576;mso-width-relative:page;mso-height-relative:page;" coordsize="21600,21600" o:gfxdata="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b1&#10;jwjaAAAACQEAAA8AAAAAAAAAAQAgAAAAIgAAAGRycy9kb3ducmV2LnhtbFBLAQIUABQAAAAIAIdO&#10;4kA/1zh+6AEAANwDAAAOAAAAAAAAAAEAIAAAACkBAABkcnMvZTJvRG9jLnhtbFBLBQYAAAAABgAG&#10;AFkBAACDBQAAAAA=&#10;">
            <v:path/>
            <v:fill focussize="0,0"/>
            <v:stroke weight="1.5pt"/>
            <v:imagedata o:title=""/>
            <o:lock v:ext="edit"/>
            <v:textbox>
              <w:txbxContent>
                <w:p>
                  <w:pPr>
                    <w:jc w:val="center"/>
                    <w:rPr>
                      <w:rFonts w:ascii="仿宋_GB2312" w:eastAsia="仿宋_GB2312" w:cs="宋体"/>
                      <w:kern w:val="0"/>
                      <w:sz w:val="20"/>
                      <w:szCs w:val="20"/>
                    </w:rPr>
                  </w:pPr>
                  <w:r>
                    <w:rPr>
                      <w:rFonts w:hint="eastAsia" w:ascii="仿宋_GB2312" w:eastAsia="仿宋_GB2312" w:cs="宋体"/>
                      <w:kern w:val="0"/>
                      <w:sz w:val="20"/>
                      <w:szCs w:val="20"/>
                    </w:rPr>
                    <w:t>复审：关系科科长或副科长</w:t>
                  </w:r>
                </w:p>
              </w:txbxContent>
            </v:textbox>
          </v:rect>
        </w:pict>
      </w:r>
    </w:p>
    <w:p>
      <w:pPr>
        <w:spacing w:line="240" w:lineRule="exact"/>
        <w:rPr>
          <w:color w:val="000000"/>
        </w:rPr>
      </w:pPr>
      <w:r>
        <w:rPr>
          <w:color w:val="000000"/>
        </w:rPr>
        <w:t xml:space="preserve">                           </w:t>
      </w:r>
      <w:r>
        <w:rPr>
          <w:rFonts w:hint="eastAsia" w:ascii="黑体" w:eastAsia="黑体" w:cs="宋体"/>
          <w:b/>
          <w:bCs/>
          <w:color w:val="000000"/>
        </w:rPr>
        <w:t xml:space="preserve"> </w:t>
      </w:r>
    </w:p>
    <w:p>
      <w:pPr>
        <w:spacing w:line="400" w:lineRule="exact"/>
        <w:ind w:firstLine="411" w:firstLineChars="196"/>
        <w:rPr>
          <w:rFonts w:ascii="仿宋_GB2312" w:eastAsia="仿宋_GB2312"/>
          <w:color w:val="000000"/>
          <w:szCs w:val="21"/>
        </w:rPr>
      </w:pPr>
      <w:r>
        <w:rPr>
          <w:color w:val="000000"/>
        </w:rPr>
        <w:pict>
          <v:line id="_x0000_s1029" o:spid="_x0000_s1029" o:spt="20" style="position:absolute;left:0pt;margin-left:204.75pt;margin-top:19.85pt;height:24.45pt;width:0.05pt;z-index:251673600;mso-width-relative:page;mso-height-relative:page;" coordsize="21600,21600" o:gfxdata="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Pbrz&#10;2gAAAAkBAAAPAAAAAAAAAAEAIAAAACIAAABkcnMvZG93bnJldi54bWxQSwECFAAUAAAACACHTuJA&#10;YFk6QuYBAACaAwAADgAAAAAAAAABACAAAAApAQAAZHJzL2Uyb0RvYy54bWxQSwUGAAAAAAYABgBZ&#10;AQAAgQUAAAAA&#10;">
            <v:path arrowok="t"/>
            <v:fill focussize="0,0"/>
            <v:stroke weight="1.5pt" endarrow="block" endarrowwidth="wide" endarrowlength="long"/>
            <v:imagedata o:title=""/>
            <o:lock v:ext="edit"/>
          </v:line>
        </w:pict>
      </w:r>
    </w:p>
    <w:p>
      <w:pPr>
        <w:spacing w:line="400" w:lineRule="exact"/>
        <w:ind w:firstLine="411" w:firstLineChars="196"/>
        <w:rPr>
          <w:rFonts w:ascii="仿宋_GB2312" w:eastAsia="仿宋_GB2312"/>
          <w:color w:val="000000"/>
          <w:szCs w:val="21"/>
        </w:rPr>
      </w:pPr>
    </w:p>
    <w:p>
      <w:pPr>
        <w:spacing w:line="400" w:lineRule="exact"/>
        <w:ind w:firstLine="411" w:firstLineChars="196"/>
        <w:rPr>
          <w:rFonts w:ascii="仿宋_GB2312" w:eastAsia="仿宋_GB2312"/>
          <w:color w:val="000000"/>
          <w:szCs w:val="21"/>
        </w:rPr>
      </w:pPr>
      <w:r>
        <w:rPr>
          <w:color w:val="000000"/>
        </w:rPr>
        <w:pict>
          <v:shape id="_x0000_s1030" o:spid="_x0000_s1030" o:spt="3" type="#_x0000_t3" style="position:absolute;left:0pt;margin-left:109.95pt;margin-top:4.45pt;height:49.95pt;width:197.25pt;z-index:251674624;mso-width-relative:page;mso-height-relative:page;" coordsize="21600,21600" o:gfxdata="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8FYc/YAAAA&#10;CQEAAA8AAAAAAAAAAQAgAAAAIgAAAGRycy9kb3ducmV2LnhtbFBLAQIUABQAAAAIAIdO4kDL/cDh&#10;5AEAANcDAAAOAAAAAAAAAAEAIAAAACcBAABkcnMvZTJvRG9jLnhtbFBLBQYAAAAABgAGAFkBAAB9&#10;BQAAAAA=&#10;">
            <v:path/>
            <v:fill focussize="0,0"/>
            <v:stroke weight="1.5pt"/>
            <v:imagedata o:title=""/>
            <o:lock v:ext="edit"/>
            <v:textbox>
              <w:txbxContent>
                <w:p>
                  <w:pPr>
                    <w:jc w:val="center"/>
                    <w:rPr>
                      <w:rFonts w:ascii="仿宋_GB2312" w:eastAsia="仿宋_GB2312" w:cs="宋体"/>
                      <w:kern w:val="0"/>
                      <w:sz w:val="20"/>
                      <w:szCs w:val="20"/>
                    </w:rPr>
                  </w:pPr>
                  <w:r>
                    <w:rPr>
                      <w:rFonts w:hint="eastAsia" w:ascii="仿宋_GB2312" w:eastAsia="仿宋_GB2312" w:cs="宋体"/>
                      <w:kern w:val="0"/>
                      <w:sz w:val="20"/>
                      <w:szCs w:val="20"/>
                    </w:rPr>
                    <w:t>分管领导审签送基金科结算支付</w:t>
                  </w:r>
                </w:p>
              </w:txbxContent>
            </v:textbox>
          </v:shape>
        </w:pict>
      </w:r>
    </w:p>
    <w:p>
      <w:pPr>
        <w:ind w:firstLine="840" w:firstLineChars="300"/>
        <w:rPr>
          <w:rFonts w:ascii="仿宋_GB2312" w:hAnsi="仿宋_GB2312" w:eastAsia="仿宋_GB2312" w:cs="仿宋_GB2312"/>
          <w:sz w:val="28"/>
          <w:szCs w:val="28"/>
        </w:rPr>
      </w:pPr>
    </w:p>
    <w:p>
      <w:pPr>
        <w:rPr>
          <w:rFonts w:ascii="宋体" w:hAnsi="宋体" w:eastAsia="宋体" w:cs="宋体"/>
          <w:color w:val="000000"/>
          <w:kern w:val="0"/>
          <w:sz w:val="30"/>
          <w:szCs w:val="30"/>
        </w:rPr>
      </w:pPr>
    </w:p>
    <w:p>
      <w:pPr>
        <w:pStyle w:val="2"/>
        <w:ind w:firstLine="602"/>
        <w:rPr>
          <w:rFonts w:ascii="宋体" w:hAnsi="宋体" w:eastAsia="宋体" w:cs="宋体"/>
          <w:color w:val="000000"/>
          <w:kern w:val="0"/>
          <w:sz w:val="30"/>
          <w:szCs w:val="30"/>
        </w:rPr>
      </w:pPr>
    </w:p>
    <w:p>
      <w:pPr>
        <w:rPr>
          <w:rFonts w:ascii="宋体" w:hAnsi="宋体" w:eastAsia="宋体" w:cs="宋体"/>
          <w:color w:val="000000"/>
          <w:kern w:val="0"/>
          <w:sz w:val="30"/>
          <w:szCs w:val="30"/>
        </w:rPr>
      </w:pPr>
    </w:p>
    <w:p>
      <w:pPr>
        <w:pStyle w:val="2"/>
        <w:ind w:firstLine="602"/>
        <w:rPr>
          <w:rFonts w:ascii="宋体" w:hAnsi="宋体" w:eastAsia="宋体" w:cs="宋体"/>
          <w:color w:val="000000"/>
          <w:kern w:val="0"/>
          <w:sz w:val="30"/>
          <w:szCs w:val="30"/>
        </w:rPr>
      </w:pPr>
    </w:p>
    <w:p>
      <w:pPr>
        <w:rPr>
          <w:rFonts w:ascii="宋体" w:hAnsi="宋体" w:eastAsia="宋体" w:cs="宋体"/>
          <w:color w:val="000000"/>
          <w:kern w:val="0"/>
          <w:sz w:val="30"/>
          <w:szCs w:val="30"/>
        </w:rPr>
      </w:pPr>
    </w:p>
    <w:p>
      <w:pPr>
        <w:pStyle w:val="2"/>
        <w:ind w:firstLine="602"/>
        <w:rPr>
          <w:rFonts w:ascii="宋体" w:hAnsi="宋体" w:eastAsia="宋体" w:cs="宋体"/>
          <w:color w:val="000000"/>
          <w:kern w:val="0"/>
          <w:sz w:val="30"/>
          <w:szCs w:val="30"/>
        </w:rPr>
      </w:pPr>
    </w:p>
    <w:p>
      <w:pPr>
        <w:widowControl/>
        <w:jc w:val="left"/>
        <w:rPr>
          <w:rFonts w:ascii="宋体" w:hAnsi="宋体" w:eastAsia="宋体" w:cs="宋体"/>
          <w:color w:val="000000"/>
          <w:kern w:val="0"/>
          <w:sz w:val="30"/>
          <w:szCs w:val="30"/>
        </w:rPr>
      </w:pPr>
      <w:r>
        <w:rPr>
          <w:rFonts w:ascii="宋体" w:hAnsi="宋体" w:eastAsia="宋体" w:cs="宋体"/>
          <w:color w:val="000000"/>
          <w:kern w:val="0"/>
          <w:sz w:val="30"/>
          <w:szCs w:val="30"/>
        </w:rPr>
        <w:br w:type="page"/>
      </w:r>
    </w:p>
    <w:p>
      <w:pPr>
        <w:rPr>
          <w:rFonts w:ascii="宋体" w:hAnsi="宋体" w:eastAsia="宋体" w:cs="宋体"/>
          <w:color w:val="000000"/>
          <w:kern w:val="0"/>
          <w:sz w:val="30"/>
          <w:szCs w:val="30"/>
        </w:rPr>
      </w:pPr>
    </w:p>
    <w:p>
      <w:pPr>
        <w:pStyle w:val="2"/>
        <w:ind w:firstLine="643"/>
      </w:pPr>
    </w:p>
    <w:p>
      <w:pPr>
        <w:rPr>
          <w:rFonts w:ascii="黑体" w:hAnsi="宋体" w:eastAsia="黑体" w:cs="黑体"/>
          <w:b/>
          <w:bCs/>
          <w:color w:val="000000"/>
          <w:kern w:val="0"/>
          <w:sz w:val="36"/>
          <w:szCs w:val="36"/>
        </w:rPr>
      </w:pPr>
      <w:r>
        <w:rPr>
          <w:rFonts w:hint="eastAsia" w:ascii="黑体" w:hAnsi="宋体" w:eastAsia="黑体" w:cs="黑体"/>
          <w:b/>
          <w:bCs/>
          <w:color w:val="000000"/>
          <w:kern w:val="0"/>
          <w:sz w:val="36"/>
          <w:szCs w:val="36"/>
        </w:rPr>
        <w:t>海口市社保局在职人员一次性待遇申领材料目录清单</w:t>
      </w:r>
    </w:p>
    <w:p>
      <w:pPr>
        <w:jc w:val="center"/>
        <w:rPr>
          <w:rFonts w:ascii="黑体" w:hAnsi="宋体" w:eastAsia="黑体" w:cs="黑体"/>
          <w:b/>
          <w:bCs/>
          <w:color w:val="000000"/>
          <w:kern w:val="0"/>
          <w:sz w:val="36"/>
          <w:szCs w:val="36"/>
        </w:rPr>
      </w:pPr>
    </w:p>
    <w:p>
      <w:pPr>
        <w:ind w:firstLine="660" w:firstLineChars="30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时间：2021年XX月XX日</w:t>
      </w:r>
    </w:p>
    <w:tbl>
      <w:tblPr>
        <w:tblStyle w:val="15"/>
        <w:tblW w:w="8520" w:type="dxa"/>
        <w:jc w:val="center"/>
        <w:tblInd w:w="0" w:type="dxa"/>
        <w:tblLayout w:type="fixed"/>
        <w:tblCellMar>
          <w:top w:w="0" w:type="dxa"/>
          <w:left w:w="0" w:type="dxa"/>
          <w:bottom w:w="0" w:type="dxa"/>
          <w:right w:w="0" w:type="dxa"/>
        </w:tblCellMar>
      </w:tblPr>
      <w:tblGrid>
        <w:gridCol w:w="733"/>
        <w:gridCol w:w="448"/>
        <w:gridCol w:w="4480"/>
        <w:gridCol w:w="482"/>
        <w:gridCol w:w="686"/>
        <w:gridCol w:w="736"/>
        <w:gridCol w:w="955"/>
      </w:tblGrid>
      <w:tr>
        <w:tblPrEx>
          <w:tblLayout w:type="fixed"/>
          <w:tblCellMar>
            <w:top w:w="0" w:type="dxa"/>
            <w:left w:w="0" w:type="dxa"/>
            <w:bottom w:w="0" w:type="dxa"/>
            <w:right w:w="0" w:type="dxa"/>
          </w:tblCellMar>
        </w:tblPrEx>
        <w:trPr>
          <w:trHeight w:val="630"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办理类型</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材料名称</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数量</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申报提交确认</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受理审核确认</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备注</w:t>
            </w:r>
          </w:p>
        </w:tc>
      </w:tr>
      <w:tr>
        <w:tblPrEx>
          <w:tblLayout w:type="fixed"/>
          <w:tblCellMar>
            <w:top w:w="0" w:type="dxa"/>
            <w:left w:w="0" w:type="dxa"/>
            <w:bottom w:w="0" w:type="dxa"/>
            <w:right w:w="0" w:type="dxa"/>
          </w:tblCellMar>
        </w:tblPrEx>
        <w:trPr>
          <w:trHeight w:val="607" w:hRule="atLeast"/>
          <w:jc w:val="center"/>
        </w:trPr>
        <w:tc>
          <w:tcPr>
            <w:tcW w:w="73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p>
          <w:p>
            <w:pPr>
              <w:widowControl/>
              <w:jc w:val="center"/>
              <w:textAlignment w:val="center"/>
              <w:rPr>
                <w:rFonts w:ascii="宋体" w:hAnsi="宋体" w:eastAsia="宋体" w:cs="宋体"/>
                <w:b/>
                <w:color w:val="000000"/>
                <w:sz w:val="24"/>
              </w:rPr>
            </w:pPr>
            <w:r>
              <w:rPr>
                <w:rFonts w:hint="eastAsia" w:ascii="宋体" w:hAnsi="宋体" w:eastAsia="宋体" w:cs="宋体"/>
                <w:b/>
                <w:color w:val="000000"/>
                <w:sz w:val="24"/>
              </w:rPr>
              <w:t>申</w:t>
            </w:r>
          </w:p>
          <w:p>
            <w:pPr>
              <w:widowControl/>
              <w:jc w:val="center"/>
              <w:textAlignment w:val="center"/>
              <w:rPr>
                <w:rFonts w:ascii="宋体" w:hAnsi="宋体" w:eastAsia="宋体" w:cs="宋体"/>
                <w:b/>
                <w:color w:val="000000"/>
                <w:sz w:val="24"/>
              </w:rPr>
            </w:pPr>
            <w:r>
              <w:rPr>
                <w:rFonts w:hint="eastAsia" w:ascii="宋体" w:hAnsi="宋体" w:eastAsia="宋体" w:cs="宋体"/>
                <w:b/>
                <w:color w:val="000000"/>
                <w:sz w:val="24"/>
              </w:rPr>
              <w:t>请</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仿宋_GB2312" w:hAnsi="仿宋_GB2312" w:eastAsia="仿宋_GB2312" w:cs="仿宋_GB2312"/>
                <w:color w:val="000000" w:themeColor="text1"/>
                <w:sz w:val="28"/>
                <w:szCs w:val="28"/>
              </w:rPr>
              <w:t>《职工退休前死亡基本养老保险个人账户清退丧葬费抚恤金申请表》</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607" w:hRule="atLeast"/>
          <w:jc w:val="center"/>
        </w:trPr>
        <w:tc>
          <w:tcPr>
            <w:tcW w:w="73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仿宋_GB2312" w:hAnsi="仿宋_GB2312" w:eastAsia="仿宋_GB2312" w:cs="仿宋_GB2312"/>
                <w:color w:val="000000" w:themeColor="text1"/>
                <w:sz w:val="28"/>
                <w:szCs w:val="28"/>
              </w:rPr>
              <w:t>《死亡申报告知承诺书》</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607" w:hRule="atLeast"/>
          <w:jc w:val="center"/>
        </w:trPr>
        <w:tc>
          <w:tcPr>
            <w:tcW w:w="73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仿宋_GB2312" w:hAnsi="仿宋_GB2312" w:eastAsia="仿宋_GB2312" w:cs="仿宋_GB2312"/>
                <w:color w:val="000000" w:themeColor="text1"/>
                <w:sz w:val="28"/>
                <w:szCs w:val="28"/>
              </w:rPr>
              <w:t>死者身份证及社保卡原件</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607" w:hRule="atLeast"/>
          <w:jc w:val="center"/>
        </w:trPr>
        <w:tc>
          <w:tcPr>
            <w:tcW w:w="73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仿宋_GB2312" w:hAnsi="仿宋_GB2312" w:eastAsia="仿宋_GB2312" w:cs="仿宋_GB2312"/>
                <w:color w:val="000000" w:themeColor="text1"/>
                <w:sz w:val="28"/>
                <w:szCs w:val="28"/>
              </w:rPr>
              <w:t>申请人身份证及与死者关系证明材料（如结婚证、户口本等）</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4"/>
              </w:rPr>
            </w:pPr>
          </w:p>
        </w:tc>
      </w:tr>
    </w:tbl>
    <w:p>
      <w:pPr>
        <w:rPr>
          <w:rFonts w:ascii="仿宋_GB2312" w:hAnsi="仿宋_GB2312" w:eastAsia="仿宋_GB2312" w:cs="仿宋_GB2312"/>
          <w:sz w:val="28"/>
          <w:szCs w:val="28"/>
        </w:rPr>
        <w:sectPr>
          <w:footerReference r:id="rId3" w:type="default"/>
          <w:pgSz w:w="11906" w:h="16838"/>
          <w:pgMar w:top="567" w:right="1746" w:bottom="567" w:left="1123" w:header="851" w:footer="992" w:gutter="0"/>
          <w:cols w:space="425" w:num="1"/>
          <w:docGrid w:type="lines" w:linePitch="312" w:charSpace="0"/>
        </w:sectPr>
      </w:pPr>
    </w:p>
    <w:p/>
    <w:sectPr>
      <w:footerReference r:id="rId4" w:type="default"/>
      <w:pgSz w:w="16838" w:h="11906" w:orient="landscape"/>
      <w:pgMar w:top="1746" w:right="1157" w:bottom="1746"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Segoe UI Emoji">
    <w:altName w:val="Segoe UI"/>
    <w:panose1 w:val="00000000000000000000"/>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r>
      <w:pict>
        <v:shape id="_x0000_s2049" o:spid="_x0000_s2049"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1" o:spid="_x0000_s2051"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EE910F6"/>
    <w:rsid w:val="00A6109F"/>
    <w:rsid w:val="00C20B26"/>
    <w:rsid w:val="00D57597"/>
    <w:rsid w:val="00FC3985"/>
    <w:rsid w:val="00FC6F68"/>
    <w:rsid w:val="02191CF9"/>
    <w:rsid w:val="0226062A"/>
    <w:rsid w:val="0485782C"/>
    <w:rsid w:val="04A50910"/>
    <w:rsid w:val="055F6E8B"/>
    <w:rsid w:val="0CBE38B9"/>
    <w:rsid w:val="0CE221C4"/>
    <w:rsid w:val="0D4D5E8A"/>
    <w:rsid w:val="0D615407"/>
    <w:rsid w:val="0DF21513"/>
    <w:rsid w:val="13F40A27"/>
    <w:rsid w:val="169F6486"/>
    <w:rsid w:val="18DE63F0"/>
    <w:rsid w:val="1DE4440A"/>
    <w:rsid w:val="205D3A44"/>
    <w:rsid w:val="21564057"/>
    <w:rsid w:val="241A44D8"/>
    <w:rsid w:val="266A3F39"/>
    <w:rsid w:val="268F32D1"/>
    <w:rsid w:val="28745BD2"/>
    <w:rsid w:val="29A4689B"/>
    <w:rsid w:val="29E44E16"/>
    <w:rsid w:val="2B7B60EB"/>
    <w:rsid w:val="2B89462B"/>
    <w:rsid w:val="2C9E7F09"/>
    <w:rsid w:val="2E5B76AF"/>
    <w:rsid w:val="2E7C1DE4"/>
    <w:rsid w:val="323C6CE6"/>
    <w:rsid w:val="34BB4400"/>
    <w:rsid w:val="36C725B3"/>
    <w:rsid w:val="39707710"/>
    <w:rsid w:val="3ACB43E1"/>
    <w:rsid w:val="3BC2483D"/>
    <w:rsid w:val="3BD74B7F"/>
    <w:rsid w:val="3CFD2369"/>
    <w:rsid w:val="3D0478B6"/>
    <w:rsid w:val="3ED50622"/>
    <w:rsid w:val="4139337D"/>
    <w:rsid w:val="4260767B"/>
    <w:rsid w:val="42B62EF7"/>
    <w:rsid w:val="42BE0A15"/>
    <w:rsid w:val="44FC7888"/>
    <w:rsid w:val="47017AB8"/>
    <w:rsid w:val="47B5511D"/>
    <w:rsid w:val="4874286B"/>
    <w:rsid w:val="48A335C4"/>
    <w:rsid w:val="49020594"/>
    <w:rsid w:val="499B529A"/>
    <w:rsid w:val="4AA47D0C"/>
    <w:rsid w:val="4D9A1606"/>
    <w:rsid w:val="527276ED"/>
    <w:rsid w:val="55860E6D"/>
    <w:rsid w:val="566923F4"/>
    <w:rsid w:val="597E1979"/>
    <w:rsid w:val="5B3D3AB1"/>
    <w:rsid w:val="5C9C0302"/>
    <w:rsid w:val="5E360E6F"/>
    <w:rsid w:val="5EE910F6"/>
    <w:rsid w:val="5F3B707E"/>
    <w:rsid w:val="607B7A28"/>
    <w:rsid w:val="618825B3"/>
    <w:rsid w:val="627D1F7D"/>
    <w:rsid w:val="66240226"/>
    <w:rsid w:val="685D103A"/>
    <w:rsid w:val="6DA23A54"/>
    <w:rsid w:val="733D073B"/>
    <w:rsid w:val="73A60976"/>
    <w:rsid w:val="764E6F43"/>
    <w:rsid w:val="76D414DD"/>
    <w:rsid w:val="77732873"/>
    <w:rsid w:val="77B57251"/>
    <w:rsid w:val="77FF6E40"/>
    <w:rsid w:val="78F420F6"/>
    <w:rsid w:val="7A2135BC"/>
    <w:rsid w:val="7D4876E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2">
    <w:name w:val="heading 2"/>
    <w:basedOn w:val="1"/>
    <w:next w:val="1"/>
    <w:qFormat/>
    <w:uiPriority w:val="0"/>
    <w:pPr>
      <w:keepNext/>
      <w:keepLines/>
      <w:spacing w:line="600" w:lineRule="exact"/>
      <w:ind w:firstLine="880" w:firstLineChars="200"/>
      <w:outlineLvl w:val="1"/>
    </w:pPr>
    <w:rPr>
      <w:rFonts w:ascii="楷体_GB2312" w:hAnsi="楷体_GB2312" w:eastAsia="楷体_GB2312"/>
      <w:b/>
      <w:bCs/>
      <w:sz w:val="32"/>
      <w:szCs w:val="32"/>
    </w:rPr>
  </w:style>
  <w:style w:type="character" w:default="1" w:styleId="8">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jc w:val="left"/>
    </w:pPr>
    <w:rPr>
      <w:rFonts w:cs="Times New Roman"/>
      <w:kern w:val="0"/>
      <w:sz w:val="24"/>
    </w:rPr>
  </w:style>
  <w:style w:type="character" w:styleId="9">
    <w:name w:val="FollowedHyperlink"/>
    <w:basedOn w:val="8"/>
    <w:qFormat/>
    <w:uiPriority w:val="0"/>
    <w:rPr>
      <w:color w:val="800080"/>
      <w:u w:val="none"/>
    </w:rPr>
  </w:style>
  <w:style w:type="character" w:styleId="10">
    <w:name w:val="Emphasis"/>
    <w:basedOn w:val="8"/>
    <w:qFormat/>
    <w:uiPriority w:val="0"/>
  </w:style>
  <w:style w:type="character" w:styleId="11">
    <w:name w:val="HTML Definition"/>
    <w:basedOn w:val="8"/>
    <w:qFormat/>
    <w:uiPriority w:val="0"/>
  </w:style>
  <w:style w:type="character" w:styleId="12">
    <w:name w:val="HTML Variable"/>
    <w:basedOn w:val="8"/>
    <w:qFormat/>
    <w:uiPriority w:val="0"/>
  </w:style>
  <w:style w:type="character" w:styleId="13">
    <w:name w:val="Hyperlink"/>
    <w:basedOn w:val="8"/>
    <w:qFormat/>
    <w:uiPriority w:val="0"/>
    <w:rPr>
      <w:color w:val="0000FF"/>
      <w:u w:val="single"/>
    </w:rPr>
  </w:style>
  <w:style w:type="character" w:styleId="14">
    <w:name w:val="HTML Cite"/>
    <w:basedOn w:val="8"/>
    <w:qFormat/>
    <w:uiPriority w:val="0"/>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font01"/>
    <w:basedOn w:val="8"/>
    <w:qFormat/>
    <w:uiPriority w:val="0"/>
    <w:rPr>
      <w:rFonts w:hint="eastAsia" w:ascii="宋体" w:hAnsi="宋体" w:eastAsia="宋体" w:cs="宋体"/>
      <w:color w:val="000000"/>
      <w:sz w:val="22"/>
      <w:szCs w:val="22"/>
      <w:u w:val="none"/>
    </w:rPr>
  </w:style>
  <w:style w:type="character" w:customStyle="1" w:styleId="18">
    <w:name w:val="font71"/>
    <w:basedOn w:val="8"/>
    <w:qFormat/>
    <w:uiPriority w:val="0"/>
    <w:rPr>
      <w:rFonts w:hint="eastAsia" w:ascii="宋体" w:hAnsi="宋体" w:eastAsia="宋体" w:cs="宋体"/>
      <w:color w:val="000000"/>
      <w:sz w:val="20"/>
      <w:szCs w:val="20"/>
      <w:u w:val="none"/>
    </w:rPr>
  </w:style>
  <w:style w:type="paragraph" w:customStyle="1" w:styleId="19">
    <w:name w:val="List Paragraph"/>
    <w:basedOn w:val="1"/>
    <w:qFormat/>
    <w:uiPriority w:val="99"/>
    <w:pPr>
      <w:ind w:firstLine="420" w:firstLineChars="200"/>
    </w:pPr>
  </w:style>
  <w:style w:type="character" w:customStyle="1" w:styleId="20">
    <w:name w:val="font112"/>
    <w:basedOn w:val="8"/>
    <w:qFormat/>
    <w:uiPriority w:val="0"/>
    <w:rPr>
      <w:rFonts w:hint="eastAsia" w:ascii="宋体" w:hAnsi="宋体" w:eastAsia="宋体" w:cs="宋体"/>
      <w:color w:val="000000"/>
      <w:sz w:val="20"/>
      <w:szCs w:val="20"/>
      <w:u w:val="none"/>
    </w:rPr>
  </w:style>
  <w:style w:type="paragraph" w:customStyle="1" w:styleId="21">
    <w:name w:val="p0"/>
    <w:basedOn w:val="1"/>
    <w:qFormat/>
    <w:uiPriority w:val="0"/>
    <w:pPr>
      <w:widowControl/>
    </w:pPr>
    <w:rPr>
      <w:rFonts w:ascii="宋体" w:cs="宋体"/>
      <w:kern w:val="0"/>
      <w:sz w:val="24"/>
    </w:rPr>
  </w:style>
  <w:style w:type="paragraph" w:customStyle="1" w:styleId="22">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3">
    <w:name w:val="not([class*=suffix])"/>
    <w:basedOn w:val="8"/>
    <w:qFormat/>
    <w:uiPriority w:val="0"/>
  </w:style>
  <w:style w:type="character" w:customStyle="1" w:styleId="24">
    <w:name w:val="not([class*=suffix])1"/>
    <w:basedOn w:val="8"/>
    <w:qFormat/>
    <w:uiPriority w:val="0"/>
    <w:rPr>
      <w:sz w:val="19"/>
      <w:szCs w:val="19"/>
    </w:rPr>
  </w:style>
  <w:style w:type="character" w:customStyle="1" w:styleId="25">
    <w:name w:val="active[data-v-449c0ddc]"/>
    <w:basedOn w:val="8"/>
    <w:qFormat/>
    <w:uiPriority w:val="0"/>
    <w:rPr>
      <w:color w:val="FFFFFF"/>
      <w:shd w:val="clear" w:color="auto" w:fill="3464CD"/>
    </w:rPr>
  </w:style>
  <w:style w:type="character" w:customStyle="1" w:styleId="26">
    <w:name w:val="active[data-v-6afa3607]"/>
    <w:basedOn w:val="8"/>
    <w:qFormat/>
    <w:uiPriority w:val="0"/>
    <w:rPr>
      <w:color w:val="FFFFFF"/>
      <w:shd w:val="clear" w:color="auto" w:fill="3464CD"/>
    </w:rPr>
  </w:style>
  <w:style w:type="character" w:customStyle="1" w:styleId="27">
    <w:name w:val="批注框文本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2051"/>
    <customShpInfo spid="_x0000_s1027"/>
    <customShpInfo spid="_x0000_s1035"/>
    <customShpInfo spid="_x0000_s1034"/>
    <customShpInfo spid="_x0000_s1026"/>
    <customShpInfo spid="_x0000_s1032"/>
    <customShpInfo spid="_x0000_s1033"/>
    <customShpInfo spid="_x0000_s1031"/>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其他</Company>
  <Pages>1</Pages>
  <Words>334</Words>
  <Characters>1910</Characters>
  <Lines>15</Lines>
  <Paragraphs>4</Paragraphs>
  <ScaleCrop>false</ScaleCrop>
  <LinksUpToDate>false</LinksUpToDate>
  <CharactersWithSpaces>2240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2021-09-29T08:53:00Z</dcterms:created>
  <dc:creator>Administrator</dc:creator>
  <cp:lastModifiedBy>Administrator</cp:lastModifiedBy>
  <dcterms:modified xsi:type="dcterms:W3CDTF">2023-09-15T07:11:16Z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