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rPr>
          <w:rFonts w:ascii="宋体" w:eastAsia="宋体"/>
          <w:spacing w:val="-19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/>
        </w:rPr>
        <w:t xml:space="preserve">   </w:t>
      </w:r>
    </w:p>
    <w:tbl>
      <w:tblPr>
        <w:tblStyle w:val="5"/>
        <w:tblW w:w="95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20"/>
        <w:gridCol w:w="4689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/>
              </w:rPr>
              <w:t>2022年海口市消毒供应室督导检查机构名称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区域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/>
              </w:rPr>
              <w:t>检查机构名称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龙华区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海南兰颜慧医学美容医院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海南泰康拜博口腔医院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海南建国医院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海口中山医院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海口市龙华区滨海社区卫生服务中心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琼山区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海南仁爱康安医院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未营业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海南微笑口腔医院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海南爱尔新希望眼科医院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海南光华口腔医院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桂林洋经济开发区社区卫生服务中心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海南杏林肛肠医院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海口健强医院（美兰）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文庄社区卫生服务中心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大致坡园林西街社区卫生服务中心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中山南路社区卫生服务中心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海口经济学院附属医院(琼山)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海口医博医院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秀英区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海南华美医学美容医院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4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4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图片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图片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15" name="Pictur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6" name="Picture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_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8" name="图片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图片_2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9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图片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2" name="图片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图片_1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8" name="图片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图片_8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3" name="图片_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图片_8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5" name="图片_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图片_8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1" name="Picture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_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6" name="图片_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图片_8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7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图片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9" name="图片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图片_1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0" name="图片_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图片_8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13" name="Picture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_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5" name="图片_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图片_8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2" name="图片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图片_6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5" name="图片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图片_1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8" name="图片_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图片_8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4" name="Picture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_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9" name="图片_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图片_8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9" name="图片_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图片_6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9" name="图片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图片_15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7" name="图片_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图片_8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2" name="Picture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_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0" name="图片_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图片_8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3" name="图片_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图片_6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6" name="图片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图片_1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6" name="图片_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图片_8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1" name="图片_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图片_6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6" name="Picture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_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0" name="图片_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图片_2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1" name="图片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图片_15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0" name="图片_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图片_8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0" name="图片_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图片_6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3" name="Picture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_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8" name="Pictur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1" name="图片_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图片_2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3" name="图片_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图片_8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1" name="图片_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图片_6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32" name="Picture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_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4" name="图片_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图片_2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27" name="图片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图片_1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4" name="图片_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图片_8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5" name="图片_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图片_6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7" name="Picture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_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48" name="图片_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图片_2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2" name="图片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图片_1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3" name="Picture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4" name="图片_8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图片_8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6" name="图片_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_6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7" name="Picture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_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4" name="图片_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_2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8" name="图片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_1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7" name="图片_8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_8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8" name="图片_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_6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6" name="Picture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_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1" name="图片_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_28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7" name="图片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_15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1" name="Picture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8" name="图片_8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_8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3" name="图片_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_6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2" name="Picture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_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9" name="图片_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_2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0" name="图片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_1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9" name="图片_8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_8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3" name="图片_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_6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2" name="Picture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_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9" name="图片_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_2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2" name="图片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_15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5" name="Picture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_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4" name="图片_8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图片_8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6" name="图片_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_6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8" name="Picture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_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49" name="图片_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图片_2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3" name="图片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图片_15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0" name="图片_8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_8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0" name="图片_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_6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55" name="Picture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_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1" name="图片_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_2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4" name="图片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_15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35" name="Picture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_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7" name="图片_8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图片_8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6" name="图片_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图片_6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1" name="Picture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_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3" name="图片_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_2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0" name="图片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图片_15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9" name="图片_8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图片_8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4" name="图片_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图片_6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5" name="Picture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_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0" name="图片_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_2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2" name="图片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_15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68" name="Picture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_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2" name="图片_8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_8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4" name="图片_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_6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7" name="Picture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_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7" name="图片_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图片_2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6" name="图片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_15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2" name="图片_8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_8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8" name="图片_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图片_6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0" name="Picture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_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3" name="图片_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_2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5" name="图片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_15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9" name="Picture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_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1" name="图片_8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图片_86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4" name="图片_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_6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2" name="Picture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_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0" name="图片_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_2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2" name="图片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图片_15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01" name="图片_8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_86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8" name="图片_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_6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1" name="Picture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_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5" name="图片_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_2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9" name="图片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图片_15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0" name="Picture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_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1" name="图片_8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_86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3" name="图片_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图片_6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6" name="Picture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_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7" name="图片_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_2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8" name="图片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_15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89" name="图片_8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_86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93" name="图片_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_6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4" name="Picture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_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5" name="图片_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图片_2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76" name="图片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图片_15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82" name="Picture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_1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65" name="图片_8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图片_86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0" name="图片_6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图片_6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66" name="Picture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_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68" name="图片_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图片_2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69" name="图片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图片_15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72" name="图片_8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图片_8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79" name="图片_6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图片_6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73" name="Picture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_6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74" name="图片_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图片_2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1" name="图片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图片_15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78" name="Picture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_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67" name="图片_8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图片_86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70" name="图片_6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图片_6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64" name="Picture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_6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71" name="图片_2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图片_2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61" name="图片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图片_15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75" name="图片_8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图片_86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76" name="图片_6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图片_66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83" name="Picture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_6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77" name="图片_2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图片_2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62" name="图片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图片_15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63" name="Picture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_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4" name="图片_8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图片_86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59" name="图片_6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图片_66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60" name="Picture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_6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7" name="图片_2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图片_28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90" name="图片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图片_15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91" name="图片_8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图片_86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5" name="图片_6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图片_66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8" name="Picture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_6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9" name="图片_2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图片_2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86" name="图片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图片_15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58" name="Picture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_1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6" name="图片_8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图片_86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7" name="图片_6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图片_66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55" name="Picture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_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2" name="图片_2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_28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8" name="图片_6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_66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6" name="图片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_15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3" name="Picture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_6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0" name="图片_2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_2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0" name="图片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_15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4" name="Picture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_1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7" name="图片_8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_86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9" name="图片_6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_6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1" name="Picture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_6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1" name="图片_2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_2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15" name="图片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_15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08" name="图片_8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_86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2" name="图片_6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_66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3" name="Picture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_6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24" name="图片_2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_28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07" name="图片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_15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09" name="Picture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_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25" name="图片_8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_86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26" name="图片_6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_66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27" name="Picture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_6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06" name="图片_2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_28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1" name="图片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5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3" name="图片_8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86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4" name="图片_6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66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03" name="Picture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_6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0" name="图片_2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28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5" name="图片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5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304" name="Picture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_1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305" name="图片_8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_86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6" name="图片_6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66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8" name="Picture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6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7" name="图片_2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8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9" name="图片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5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" name="图片_8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86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" name="图片_6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66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1" name="Picture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6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2" name="图片_2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8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98" name="图片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图片_15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17" name="Picture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_1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2" name="图片_8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图片_86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97" name="图片_6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图片_66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6" name="Picture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_6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1" name="图片_2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图片_28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4" name="图片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图片_15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8" name="图片_8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图片_86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1" name="图片_6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图片_66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9" name="Picture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_6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4" name="图片_2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图片_28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3" name="图片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图片_15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0" name="Picture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_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92" name="图片_8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图片_86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499" name="图片_6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图片_66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7" name="Picture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_6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0" name="图片_2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图片_28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6" name="图片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图片_15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12" name="图片_8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图片_86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1" name="图片_6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图片_66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2" name="Picture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_6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8" name="图片_2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图片_28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00" name="图片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图片_15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3" name="Picture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_1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95" name="图片_8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图片_86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03" name="图片_6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图片_66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15" name="图片_1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图片_15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93" name="Picture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_6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09" name="图片_8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图片_86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94" name="图片_6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图片_66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496" name="Picture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_6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05" name="图片_2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图片_28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3" name="图片_1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图片_15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26" name="Picture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_1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7" name="图片_8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图片_86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41" name="图片_6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图片_66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44" name="Picture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_6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32" name="图片_2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图片_28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9" name="图片_1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图片_15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43" name="图片_8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图片_86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47" name="图片_6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图片_66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8" name="Picture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_6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55" name="图片_2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图片_28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34" name="图片_1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图片_15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25" name="Picture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_1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2" name="图片_8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图片_86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1" name="图片_6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图片_66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5" name="Picture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_6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8" name="图片_2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图片_28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4" name="图片_1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图片_15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9" name="图片_8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图片_86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24" name="图片_6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图片_66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0" name="Picture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_6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5" name="图片_2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图片_28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6" name="图片_1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图片_15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3" name="Picture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_1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0" name="图片_8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图片_86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7" name="图片_2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图片_28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2" name="图片_6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图片_66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1" name="图片_1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图片_15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8" name="图片_8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图片_86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39" name="图片_6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图片_66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0" name="Picture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_6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46" name="图片_2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图片_28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4" name="图片_1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图片_15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5" name="Picture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_1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57" name="图片_8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图片_86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71" name="图片_6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图片_66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66" name="Picture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_6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72" name="图片_2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图片_28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60" name="图片_1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图片_15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61" name="图片_8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图片_86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74" name="图片_2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图片_28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73" name="图片_6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图片_66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67" name="图片_1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图片_15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570" name="Picture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_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8" name="图片_8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图片_86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75" name="图片_6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图片_66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2" name="Picture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_6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9" name="图片_8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图片_86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6" name="图片_2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图片_28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63" name="图片_6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图片_66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8" name="图片_1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图片_15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10160"/>
                  <wp:effectExtent l="0" t="0" r="0" b="0"/>
                  <wp:wrapNone/>
                  <wp:docPr id="559" name="Picture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_6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海口福莱医院（秀英）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海南中医药研究所附属琼岛医院（秀英）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海南爱肾肾病医院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海口市秀英区长流社区卫生服务中心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海南瑞韩医学美容医院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装修中，未查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海口美咖医疗美容医院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海南现代妇女儿童医院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海南和京生殖医院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海南微笑口腔医院海口国贸分院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美兰区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海口市谢宝石中医医院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无消毒供应室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白龙街道社区卫生服务中心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全部使用一次性物品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海府街道公园后社区卫生服务中心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全部使用一次性物品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嘉华社区卫生服务中心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新埠街道社区卫生服务中心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海口肤康中医皮肤病医院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海南男科妇科疾病治疗中心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海南整形美容医院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人民街道人民路社区卫生服务中心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海口鹏爱医疗美容医院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海口玛丽医院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海南国雅口腔医院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海口红妆尚医学美容医院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海南爱牙口腔医院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海南泰康拜博口腔医院种植中心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海南大学医院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  <w:t>海南中德骨科医院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  <w:lang w:val="en-US"/>
              </w:rPr>
              <w:t>海口中德康复医院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before="45"/>
        <w:rPr>
          <w:rFonts w:ascii="宋体" w:eastAsia="宋体"/>
          <w:spacing w:val="-19"/>
        </w:rPr>
      </w:pPr>
    </w:p>
    <w:p>
      <w:pPr>
        <w:widowControl/>
        <w:textAlignment w:val="center"/>
        <w:rPr>
          <w:rStyle w:val="13"/>
          <w:rFonts w:hint="default"/>
          <w:b w:val="0"/>
          <w:bCs w:val="0"/>
          <w:lang w:val="en-US"/>
        </w:rPr>
      </w:pPr>
    </w:p>
    <w:sectPr>
      <w:footerReference r:id="rId3" w:type="default"/>
      <w:pgSz w:w="11910" w:h="16840"/>
      <w:pgMar w:top="660" w:right="1080" w:bottom="1000" w:left="1100" w:header="0" w:footer="890" w:gutter="0"/>
      <w:pgNumType w:start="4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6804025</wp:posOffset>
              </wp:positionV>
              <wp:extent cx="167005" cy="13970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14.35pt;margin-top:535.75pt;height:11pt;width:13.1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A8CXmjbAAAADQEAAA8AAAAAAAAAAQAgAAAAOAAAAGRycy9kb3ducmV2LnhtbFBL&#10;AQIUABQAAAAIAIdO4kDdYaAApAEAADgDAAAOAAAAAAAAAAEAIAAAAE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noPunctuationKerning w:val="true"/>
  <w:characterSpacingControl w:val="doNotCompress"/>
  <w:hdrShapeDefaults>
    <o:shapelayout v:ext="edit">
      <o:idmap v:ext="edit" data="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mNlNmMxN2E5NjBlZWEwZDQyNjEyNTdjYTE1NGUifQ=="/>
  </w:docVars>
  <w:rsids>
    <w:rsidRoot w:val="00AC0C1E"/>
    <w:rsid w:val="00082EE4"/>
    <w:rsid w:val="00583F8F"/>
    <w:rsid w:val="0085272D"/>
    <w:rsid w:val="00943D60"/>
    <w:rsid w:val="00990E48"/>
    <w:rsid w:val="00AC0C1E"/>
    <w:rsid w:val="00AE282D"/>
    <w:rsid w:val="00B37838"/>
    <w:rsid w:val="00C557F8"/>
    <w:rsid w:val="00E07F8F"/>
    <w:rsid w:val="05D473D2"/>
    <w:rsid w:val="08421EA1"/>
    <w:rsid w:val="0A207FDC"/>
    <w:rsid w:val="0A57064B"/>
    <w:rsid w:val="0E8E7C1B"/>
    <w:rsid w:val="0FE33BB5"/>
    <w:rsid w:val="136059E0"/>
    <w:rsid w:val="137E6581"/>
    <w:rsid w:val="13EC7E15"/>
    <w:rsid w:val="18850ED8"/>
    <w:rsid w:val="1C674A9D"/>
    <w:rsid w:val="24BF084F"/>
    <w:rsid w:val="2A435D72"/>
    <w:rsid w:val="31237A13"/>
    <w:rsid w:val="346D7F52"/>
    <w:rsid w:val="34870723"/>
    <w:rsid w:val="355428EF"/>
    <w:rsid w:val="36AB6AEA"/>
    <w:rsid w:val="3896751B"/>
    <w:rsid w:val="3A0A7F3F"/>
    <w:rsid w:val="3E574C64"/>
    <w:rsid w:val="3F8A4BB3"/>
    <w:rsid w:val="44E432FE"/>
    <w:rsid w:val="49935C17"/>
    <w:rsid w:val="4A345A90"/>
    <w:rsid w:val="501905AC"/>
    <w:rsid w:val="52D653AE"/>
    <w:rsid w:val="545362C4"/>
    <w:rsid w:val="547E0BE7"/>
    <w:rsid w:val="548B076F"/>
    <w:rsid w:val="578D4E7E"/>
    <w:rsid w:val="5FFFC9F3"/>
    <w:rsid w:val="6A823333"/>
    <w:rsid w:val="6D34348D"/>
    <w:rsid w:val="6F2F2D30"/>
    <w:rsid w:val="7395199F"/>
    <w:rsid w:val="74706F8A"/>
    <w:rsid w:val="7597071A"/>
    <w:rsid w:val="75FE6B42"/>
    <w:rsid w:val="76732FC7"/>
    <w:rsid w:val="79ED31B9"/>
    <w:rsid w:val="7FEC3946"/>
    <w:rsid w:val="A5DF9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71"/>
    <w:basedOn w:val="6"/>
    <w:qFormat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5">
    <w:name w:val="页眉 Char"/>
    <w:basedOn w:val="6"/>
    <w:link w:val="4"/>
    <w:qFormat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6">
    <w:name w:val="页脚 Char"/>
    <w:basedOn w:val="6"/>
    <w:link w:val="3"/>
    <w:qFormat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8766</Words>
  <Characters>9268</Characters>
  <Lines>105</Lines>
  <Paragraphs>29</Paragraphs>
  <TotalTime>4</TotalTime>
  <ScaleCrop>false</ScaleCrop>
  <LinksUpToDate>false</LinksUpToDate>
  <CharactersWithSpaces>13852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2022-05-17T16:51:00Z</dcterms:created>
  <dc:creator>议聆</dc:creator>
  <cp:lastModifiedBy>lenovo</cp:lastModifiedBy>
  <dcterms:modified xsi:type="dcterms:W3CDTF">2022-06-20T17:00:02Z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2022-05-17T00:00:00Z</vt:filetime>
  </property>
  <property fmtid="{D5CDD505-2E9C-101B-9397-08002B2CF9AE}" pid="5" name="KSOProductBuildVer">
    <vt:lpwstr>2052-11.8.2.9864</vt:lpwstr>
  </property>
  <property fmtid="{D5CDD505-2E9C-101B-9397-08002B2CF9AE}" pid="6" name="ICV">
    <vt:lpwstr>F0AB83C423294B0AA1AB267015D018BE</vt:lpwstr>
  </property>
</Properties>
</file>