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ind w:leftChars="0" w:firstLine="1920" w:firstLineChars="600"/>
        <w:jc w:val="both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（4</w:t>
      </w:r>
      <w:r>
        <w:rPr>
          <w:rFonts w:hint="eastAsia" w:ascii="方正小标宋简体" w:eastAsia="方正小标宋简体"/>
          <w:sz w:val="32"/>
          <w:szCs w:val="32"/>
        </w:rPr>
        <w:t>月）行政审批办件统计表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 w:eastAsia="zh-CN"/>
        </w:rPr>
        <w:t>海口市气象局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填报人：</w:t>
      </w:r>
      <w:r>
        <w:rPr>
          <w:rFonts w:hint="eastAsia"/>
          <w:sz w:val="24"/>
          <w:szCs w:val="24"/>
          <w:lang w:val="en-US" w:eastAsia="zh-CN"/>
        </w:rPr>
        <w:t>邱雯娴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联系电话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65873961</w:t>
      </w:r>
      <w:r>
        <w:rPr>
          <w:sz w:val="24"/>
          <w:szCs w:val="24"/>
        </w:rPr>
        <w:t xml:space="preserve"> 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升放无人驾驶自由气球、系留气球单位承诺即入备案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</w:tbl>
    <w:p/>
    <w:p>
      <w:pPr>
        <w:pStyle w:val="2"/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易燃易爆等场所雷电防护装置竣工验收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1.海口琼山旧州供销社加油站（消防工程）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576"/>
              </w:tabs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ab/>
              <w:t xml:space="preserve">恒瑞雅苑(A栋、B栋及地下室) 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3．海口市龙昆沟、东西湖等11个水体水环境综合治理PPP项目 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4.富通雅居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5.海口美展实业有限公司加油加气站项目3#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6.长影海南生态文化产业园西班牙区项目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NiODU1N2E4YWRhNzQ0Y2Q3Yzg5OTE1ZmVhOGMifQ==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4DB0CE0"/>
    <w:rsid w:val="0B920E77"/>
    <w:rsid w:val="0D713786"/>
    <w:rsid w:val="149B0AE5"/>
    <w:rsid w:val="1629525B"/>
    <w:rsid w:val="1A076691"/>
    <w:rsid w:val="1BCF72AA"/>
    <w:rsid w:val="29451A7F"/>
    <w:rsid w:val="29A97E6C"/>
    <w:rsid w:val="33C82048"/>
    <w:rsid w:val="42A42E25"/>
    <w:rsid w:val="4643712B"/>
    <w:rsid w:val="482D4CAD"/>
    <w:rsid w:val="4DF802C9"/>
    <w:rsid w:val="5DEA1CFC"/>
    <w:rsid w:val="647C4E8A"/>
    <w:rsid w:val="64FB0D3E"/>
    <w:rsid w:val="64FE6805"/>
    <w:rsid w:val="6999083C"/>
    <w:rsid w:val="6BA2338D"/>
    <w:rsid w:val="6C996583"/>
    <w:rsid w:val="6ED15035"/>
    <w:rsid w:val="7E054AEA"/>
    <w:rsid w:val="7F6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00499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uiPriority w:val="99"/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semiHidden/>
    <w:unhideWhenUsed/>
    <w:uiPriority w:val="99"/>
    <w:rPr>
      <w:color w:val="004994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uiPriority w:val="99"/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uiPriority w:val="99"/>
    <w:pPr>
      <w:ind w:firstLine="420" w:firstLineChars="200"/>
    </w:pPr>
  </w:style>
  <w:style w:type="character" w:customStyle="1" w:styleId="20">
    <w:name w:val="right"/>
    <w:basedOn w:val="8"/>
    <w:uiPriority w:val="0"/>
  </w:style>
  <w:style w:type="character" w:customStyle="1" w:styleId="21">
    <w:name w:val="right1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323</Characters>
  <Lines>3</Lines>
  <Paragraphs>1</Paragraphs>
  <TotalTime>15</TotalTime>
  <ScaleCrop>false</ScaleCrop>
  <LinksUpToDate>false</LinksUpToDate>
  <CharactersWithSpaces>342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村口梁师傅</cp:lastModifiedBy>
  <dcterms:modified xsi:type="dcterms:W3CDTF">2023-04-28T08:07:48Z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5D6F46214C04415DA38FF2F52039BDCE</vt:lpwstr>
  </property>
</Properties>
</file>